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C4A0" w14:textId="64EA16EC" w:rsidR="0035747B" w:rsidRPr="0048186C" w:rsidRDefault="0035747B" w:rsidP="0035747B">
      <w:pPr>
        <w:jc w:val="both"/>
        <w:rPr>
          <w:rFonts w:ascii="Book Antiqua" w:eastAsia="Calibri" w:hAnsi="Book Antiqua" w:cs="Times New Roman"/>
          <w:i/>
          <w:iCs/>
          <w:kern w:val="0"/>
          <w:sz w:val="24"/>
          <w:szCs w:val="24"/>
          <w14:ligatures w14:val="none"/>
        </w:rPr>
      </w:pPr>
      <w:r w:rsidRPr="0048186C">
        <w:rPr>
          <w:rFonts w:ascii="Book Antiqua" w:eastAsia="Calibri" w:hAnsi="Book Antiqua" w:cs="Times New Roman"/>
          <w:kern w:val="0"/>
          <w:sz w:val="24"/>
          <w:szCs w:val="24"/>
          <w14:ligatures w14:val="none"/>
        </w:rPr>
        <w:tab/>
      </w:r>
      <w:r w:rsidRPr="0048186C">
        <w:rPr>
          <w:rFonts w:ascii="Book Antiqua" w:eastAsia="Calibri" w:hAnsi="Book Antiqua" w:cs="Times New Roman"/>
          <w:kern w:val="0"/>
          <w:sz w:val="24"/>
          <w:szCs w:val="24"/>
          <w14:ligatures w14:val="none"/>
        </w:rPr>
        <w:tab/>
      </w:r>
      <w:r w:rsidRPr="0048186C">
        <w:rPr>
          <w:rFonts w:ascii="Book Antiqua" w:eastAsia="Calibri" w:hAnsi="Book Antiqua" w:cs="Times New Roman"/>
          <w:kern w:val="0"/>
          <w:sz w:val="24"/>
          <w:szCs w:val="24"/>
          <w14:ligatures w14:val="none"/>
        </w:rPr>
        <w:tab/>
      </w:r>
      <w:r w:rsidRPr="0048186C">
        <w:rPr>
          <w:rFonts w:ascii="Book Antiqua" w:eastAsia="Calibri" w:hAnsi="Book Antiqua" w:cs="Times New Roman"/>
          <w:kern w:val="0"/>
          <w:sz w:val="24"/>
          <w:szCs w:val="24"/>
          <w14:ligatures w14:val="none"/>
        </w:rPr>
        <w:tab/>
      </w:r>
      <w:r w:rsidRPr="0048186C">
        <w:rPr>
          <w:rFonts w:ascii="Book Antiqua" w:eastAsia="Calibri" w:hAnsi="Book Antiqua" w:cs="Times New Roman"/>
          <w:kern w:val="0"/>
          <w:sz w:val="24"/>
          <w:szCs w:val="24"/>
          <w14:ligatures w14:val="none"/>
        </w:rPr>
        <w:tab/>
        <w:t xml:space="preserve">     </w:t>
      </w:r>
      <w:r w:rsidR="007028B8" w:rsidRPr="0048186C">
        <w:rPr>
          <w:rFonts w:ascii="Book Antiqua" w:eastAsia="Calibri" w:hAnsi="Book Antiqua" w:cs="Times New Roman"/>
          <w:kern w:val="0"/>
          <w:sz w:val="24"/>
          <w:szCs w:val="24"/>
          <w14:ligatures w14:val="none"/>
        </w:rPr>
        <w:t xml:space="preserve">   </w:t>
      </w:r>
      <w:r w:rsidR="006F3D15" w:rsidRPr="0048186C">
        <w:rPr>
          <w:rFonts w:ascii="Book Antiqua" w:eastAsia="Calibri" w:hAnsi="Book Antiqua" w:cs="Times New Roman"/>
          <w:kern w:val="0"/>
          <w:sz w:val="24"/>
          <w:szCs w:val="24"/>
          <w14:ligatures w14:val="none"/>
        </w:rPr>
        <w:t xml:space="preserve"> </w:t>
      </w:r>
      <w:r w:rsidR="006631AD" w:rsidRPr="0048186C">
        <w:rPr>
          <w:rFonts w:ascii="Book Antiqua" w:eastAsia="Calibri" w:hAnsi="Book Antiqua" w:cs="Times New Roman"/>
          <w:kern w:val="0"/>
          <w:sz w:val="24"/>
          <w:szCs w:val="24"/>
          <w14:ligatures w14:val="none"/>
        </w:rPr>
        <w:t xml:space="preserve">  </w:t>
      </w:r>
      <w:r w:rsidR="008420D7" w:rsidRPr="0048186C">
        <w:rPr>
          <w:rFonts w:ascii="Book Antiqua" w:eastAsia="Calibri" w:hAnsi="Book Antiqua" w:cs="Times New Roman"/>
          <w:kern w:val="0"/>
          <w:sz w:val="24"/>
          <w:szCs w:val="24"/>
          <w14:ligatures w14:val="none"/>
        </w:rPr>
        <w:t xml:space="preserve">          </w:t>
      </w:r>
      <w:r w:rsidR="0048186C">
        <w:rPr>
          <w:rFonts w:ascii="Book Antiqua" w:eastAsia="Calibri" w:hAnsi="Book Antiqua" w:cs="Times New Roman"/>
          <w:kern w:val="0"/>
          <w:sz w:val="24"/>
          <w:szCs w:val="24"/>
          <w14:ligatures w14:val="none"/>
        </w:rPr>
        <w:t xml:space="preserve">                       </w:t>
      </w:r>
      <w:r w:rsidR="005809E3" w:rsidRPr="0048186C">
        <w:rPr>
          <w:rFonts w:ascii="Book Antiqua" w:eastAsia="Calibri" w:hAnsi="Book Antiqua" w:cs="Times New Roman"/>
          <w:i/>
          <w:iCs/>
          <w:kern w:val="0"/>
          <w:sz w:val="24"/>
          <w:szCs w:val="24"/>
          <w14:ligatures w14:val="none"/>
        </w:rPr>
        <w:t>10</w:t>
      </w:r>
      <w:r w:rsidRPr="0048186C">
        <w:rPr>
          <w:rFonts w:ascii="Book Antiqua" w:eastAsia="Calibri" w:hAnsi="Book Antiqua" w:cs="Times New Roman"/>
          <w:i/>
          <w:iCs/>
          <w:kern w:val="0"/>
          <w:sz w:val="24"/>
          <w:szCs w:val="24"/>
          <w14:ligatures w14:val="none"/>
        </w:rPr>
        <w:t xml:space="preserve"> </w:t>
      </w:r>
      <w:r w:rsidR="005809E3" w:rsidRPr="0048186C">
        <w:rPr>
          <w:rFonts w:ascii="Book Antiqua" w:eastAsia="Calibri" w:hAnsi="Book Antiqua" w:cs="Times New Roman"/>
          <w:i/>
          <w:iCs/>
          <w:kern w:val="0"/>
          <w:sz w:val="24"/>
          <w:szCs w:val="24"/>
          <w14:ligatures w14:val="none"/>
        </w:rPr>
        <w:t>noiem</w:t>
      </w:r>
      <w:r w:rsidRPr="0048186C">
        <w:rPr>
          <w:rFonts w:ascii="Book Antiqua" w:eastAsia="Calibri" w:hAnsi="Book Antiqua" w:cs="Times New Roman"/>
          <w:i/>
          <w:iCs/>
          <w:kern w:val="0"/>
          <w:sz w:val="24"/>
          <w:szCs w:val="24"/>
          <w14:ligatures w14:val="none"/>
        </w:rPr>
        <w:t>brie 2025</w:t>
      </w:r>
    </w:p>
    <w:p w14:paraId="5AB6A654" w14:textId="76ED80C4" w:rsidR="00D150CF" w:rsidRPr="0048186C" w:rsidRDefault="0035747B" w:rsidP="00FD4538">
      <w:pPr>
        <w:jc w:val="center"/>
        <w:rPr>
          <w:rFonts w:ascii="Book Antiqua" w:eastAsia="Calibri" w:hAnsi="Book Antiqua" w:cs="Times New Roman"/>
          <w:b/>
          <w:bCs/>
          <w:kern w:val="0"/>
          <w:sz w:val="24"/>
          <w:szCs w:val="24"/>
          <w:u w:val="single"/>
          <w14:ligatures w14:val="none"/>
        </w:rPr>
      </w:pPr>
      <w:r w:rsidRPr="0048186C">
        <w:rPr>
          <w:rFonts w:ascii="Book Antiqua" w:eastAsia="Calibri" w:hAnsi="Book Antiqua" w:cs="Times New Roman"/>
          <w:b/>
          <w:bCs/>
          <w:kern w:val="0"/>
          <w:sz w:val="24"/>
          <w:szCs w:val="24"/>
          <w:u w:val="single"/>
          <w14:ligatures w14:val="none"/>
        </w:rPr>
        <w:t>COMUNICAT DE PRESĂ</w:t>
      </w:r>
      <w:r w:rsidR="007C42A6" w:rsidRPr="0048186C">
        <w:rPr>
          <w:rFonts w:ascii="Book Antiqua" w:eastAsia="Calibri" w:hAnsi="Book Antiqua" w:cs="Times New Roman"/>
          <w:b/>
          <w:bCs/>
          <w:i/>
          <w:iCs/>
          <w:kern w:val="0"/>
          <w:sz w:val="24"/>
          <w:szCs w:val="24"/>
          <w14:ligatures w14:val="none"/>
        </w:rPr>
        <w:t xml:space="preserve"> </w:t>
      </w:r>
    </w:p>
    <w:p w14:paraId="39071033" w14:textId="23423BE9" w:rsidR="00EF463F" w:rsidRPr="003B46F7" w:rsidRDefault="003B46F7" w:rsidP="003B46F7">
      <w:pPr>
        <w:shd w:val="clear" w:color="auto" w:fill="FFFFFF"/>
        <w:spacing w:after="0" w:line="240" w:lineRule="auto"/>
        <w:ind w:firstLine="720"/>
        <w:jc w:val="center"/>
        <w:rPr>
          <w:rFonts w:ascii="Book Antiqua" w:eastAsia="Calibri" w:hAnsi="Book Antiqua" w:cs="Times New Roman"/>
          <w:b/>
          <w:bCs/>
          <w:i/>
          <w:iCs/>
          <w:kern w:val="0"/>
          <w:sz w:val="24"/>
          <w:szCs w:val="24"/>
          <w14:ligatures w14:val="none"/>
        </w:rPr>
      </w:pPr>
      <w:r w:rsidRPr="003B46F7">
        <w:rPr>
          <w:rFonts w:ascii="Book Antiqua" w:eastAsia="Calibri" w:hAnsi="Book Antiqua" w:cs="Times New Roman"/>
          <w:b/>
          <w:bCs/>
          <w:i/>
          <w:iCs/>
          <w:kern w:val="0"/>
          <w:sz w:val="24"/>
          <w:szCs w:val="24"/>
          <w14:ligatures w14:val="none"/>
        </w:rPr>
        <w:t>2</w:t>
      </w:r>
      <w:r w:rsidR="004C1CDD">
        <w:rPr>
          <w:rFonts w:ascii="Book Antiqua" w:eastAsia="Calibri" w:hAnsi="Book Antiqua" w:cs="Times New Roman"/>
          <w:b/>
          <w:bCs/>
          <w:i/>
          <w:iCs/>
          <w:kern w:val="0"/>
          <w:sz w:val="24"/>
          <w:szCs w:val="24"/>
          <w14:ligatures w14:val="none"/>
        </w:rPr>
        <w:t>5</w:t>
      </w:r>
      <w:r w:rsidRPr="003B46F7">
        <w:rPr>
          <w:rFonts w:ascii="Book Antiqua" w:eastAsia="Calibri" w:hAnsi="Book Antiqua" w:cs="Times New Roman"/>
          <w:b/>
          <w:bCs/>
          <w:i/>
          <w:iCs/>
          <w:kern w:val="0"/>
          <w:sz w:val="24"/>
          <w:szCs w:val="24"/>
          <w14:ligatures w14:val="none"/>
        </w:rPr>
        <w:t xml:space="preserve"> de noi premii pentru sportivii CSM Constan</w:t>
      </w:r>
      <w:r w:rsidRPr="003B46F7">
        <w:rPr>
          <w:rFonts w:ascii="Cambria" w:eastAsia="Calibri" w:hAnsi="Cambria" w:cs="Times New Roman"/>
          <w:b/>
          <w:bCs/>
          <w:i/>
          <w:iCs/>
          <w:kern w:val="0"/>
          <w:sz w:val="24"/>
          <w:szCs w:val="24"/>
          <w14:ligatures w14:val="none"/>
        </w:rPr>
        <w:t>ța</w:t>
      </w:r>
      <w:r>
        <w:rPr>
          <w:rFonts w:ascii="Cambria" w:eastAsia="Calibri" w:hAnsi="Cambria" w:cs="Times New Roman"/>
          <w:b/>
          <w:bCs/>
          <w:i/>
          <w:iCs/>
          <w:kern w:val="0"/>
          <w:sz w:val="24"/>
          <w:szCs w:val="24"/>
          <w14:ligatures w14:val="none"/>
        </w:rPr>
        <w:t xml:space="preserve"> la început de noiembrie</w:t>
      </w:r>
    </w:p>
    <w:p w14:paraId="5E957627" w14:textId="77777777" w:rsidR="003B46F7" w:rsidRPr="0048186C" w:rsidRDefault="003B46F7" w:rsidP="004A4682">
      <w:pPr>
        <w:shd w:val="clear" w:color="auto" w:fill="FFFFFF"/>
        <w:spacing w:after="0" w:line="240" w:lineRule="auto"/>
        <w:ind w:firstLine="720"/>
        <w:jc w:val="both"/>
        <w:rPr>
          <w:rFonts w:ascii="Book Antiqua" w:eastAsia="Calibri" w:hAnsi="Book Antiqua" w:cs="Times New Roman"/>
          <w:kern w:val="0"/>
          <w:sz w:val="24"/>
          <w:szCs w:val="24"/>
          <w14:ligatures w14:val="none"/>
        </w:rPr>
      </w:pPr>
    </w:p>
    <w:p w14:paraId="540B96B9" w14:textId="75E242D9" w:rsidR="005809E3" w:rsidRPr="0048186C" w:rsidRDefault="005809E3" w:rsidP="004A4682">
      <w:pPr>
        <w:shd w:val="clear" w:color="auto" w:fill="FFFFFF"/>
        <w:spacing w:after="0" w:line="240" w:lineRule="auto"/>
        <w:ind w:firstLine="720"/>
        <w:jc w:val="both"/>
        <w:rPr>
          <w:rFonts w:ascii="Cambria" w:eastAsia="Calibri" w:hAnsi="Cambria" w:cs="Times New Roman"/>
          <w:kern w:val="0"/>
          <w:sz w:val="24"/>
          <w:szCs w:val="24"/>
          <w14:ligatures w14:val="none"/>
        </w:rPr>
      </w:pPr>
      <w:r w:rsidRPr="0048186C">
        <w:rPr>
          <w:rFonts w:ascii="Book Antiqua" w:eastAsia="Calibri" w:hAnsi="Book Antiqua" w:cs="Times New Roman"/>
          <w:kern w:val="0"/>
          <w:sz w:val="24"/>
          <w:szCs w:val="24"/>
          <w14:ligatures w14:val="none"/>
        </w:rPr>
        <w:t>Sportivii Clubului Sportiv Municipal Constan</w:t>
      </w:r>
      <w:r w:rsidRPr="0048186C">
        <w:rPr>
          <w:rFonts w:ascii="Cambria" w:eastAsia="Calibri" w:hAnsi="Cambria" w:cs="Times New Roman"/>
          <w:kern w:val="0"/>
          <w:sz w:val="24"/>
          <w:szCs w:val="24"/>
          <w14:ligatures w14:val="none"/>
        </w:rPr>
        <w:t xml:space="preserve">ța au început cu succes și luna noiembrie. </w:t>
      </w:r>
    </w:p>
    <w:p w14:paraId="779F3B0C" w14:textId="3DEBD3A6" w:rsidR="005809E3" w:rsidRPr="0048186C" w:rsidRDefault="005809E3" w:rsidP="004A4682">
      <w:pPr>
        <w:shd w:val="clear" w:color="auto" w:fill="FFFFFF"/>
        <w:spacing w:after="0" w:line="240" w:lineRule="auto"/>
        <w:ind w:firstLine="720"/>
        <w:jc w:val="both"/>
        <w:rPr>
          <w:rFonts w:ascii="Cambria" w:eastAsia="Calibri" w:hAnsi="Cambria" w:cs="Times New Roman"/>
          <w:kern w:val="0"/>
          <w:sz w:val="24"/>
          <w:szCs w:val="24"/>
          <w14:ligatures w14:val="none"/>
        </w:rPr>
      </w:pPr>
      <w:r w:rsidRPr="0048186C">
        <w:rPr>
          <w:rFonts w:ascii="Book Antiqua" w:eastAsia="Calibri" w:hAnsi="Book Antiqua" w:cs="Times New Roman"/>
          <w:kern w:val="0"/>
          <w:sz w:val="24"/>
          <w:szCs w:val="24"/>
          <w14:ligatures w14:val="none"/>
        </w:rPr>
        <w:t>Astfel, la Campionatele Mondiale de Sambo din Kârgâzstan, Volha Maleika a urcat pe treapta a treia a podiumului</w:t>
      </w:r>
      <w:r w:rsidR="008F37DB">
        <w:rPr>
          <w:rFonts w:ascii="Book Antiqua" w:eastAsia="Calibri" w:hAnsi="Book Antiqua" w:cs="Times New Roman"/>
          <w:kern w:val="0"/>
          <w:sz w:val="24"/>
          <w:szCs w:val="24"/>
          <w14:ligatures w14:val="none"/>
        </w:rPr>
        <w:t xml:space="preserve"> la categoria 72 kg.</w:t>
      </w:r>
      <w:r w:rsidRPr="0048186C">
        <w:rPr>
          <w:rFonts w:ascii="Book Antiqua" w:eastAsia="Calibri" w:hAnsi="Book Antiqua" w:cs="Times New Roman"/>
          <w:kern w:val="0"/>
          <w:sz w:val="24"/>
          <w:szCs w:val="24"/>
          <w14:ligatures w14:val="none"/>
        </w:rPr>
        <w:t>, o performan</w:t>
      </w:r>
      <w:r w:rsidRPr="0048186C">
        <w:rPr>
          <w:rFonts w:ascii="Cambria" w:eastAsia="Calibri" w:hAnsi="Cambria" w:cs="Times New Roman"/>
          <w:kern w:val="0"/>
          <w:sz w:val="24"/>
          <w:szCs w:val="24"/>
          <w14:ligatures w14:val="none"/>
        </w:rPr>
        <w:t>ță deosebită, obținută în condiții</w:t>
      </w:r>
      <w:r w:rsidR="00220D78" w:rsidRPr="0048186C">
        <w:rPr>
          <w:rFonts w:ascii="Cambria" w:eastAsia="Calibri" w:hAnsi="Cambria" w:cs="Times New Roman"/>
          <w:kern w:val="0"/>
          <w:sz w:val="24"/>
          <w:szCs w:val="24"/>
          <w14:ligatures w14:val="none"/>
        </w:rPr>
        <w:t>le deosebite ale unei</w:t>
      </w:r>
      <w:r w:rsidRPr="0048186C">
        <w:rPr>
          <w:rFonts w:ascii="Cambria" w:eastAsia="Calibri" w:hAnsi="Cambria" w:cs="Times New Roman"/>
          <w:kern w:val="0"/>
          <w:sz w:val="24"/>
          <w:szCs w:val="24"/>
          <w14:ligatures w14:val="none"/>
        </w:rPr>
        <w:t xml:space="preserve"> accident</w:t>
      </w:r>
      <w:r w:rsidR="00220D78" w:rsidRPr="0048186C">
        <w:rPr>
          <w:rFonts w:ascii="Cambria" w:eastAsia="Calibri" w:hAnsi="Cambria" w:cs="Times New Roman"/>
          <w:kern w:val="0"/>
          <w:sz w:val="24"/>
          <w:szCs w:val="24"/>
          <w14:ligatures w14:val="none"/>
        </w:rPr>
        <w:t>ări la</w:t>
      </w:r>
      <w:r w:rsidRPr="0048186C">
        <w:rPr>
          <w:rFonts w:ascii="Cambria" w:eastAsia="Calibri" w:hAnsi="Cambria" w:cs="Times New Roman"/>
          <w:kern w:val="0"/>
          <w:sz w:val="24"/>
          <w:szCs w:val="24"/>
          <w14:ligatures w14:val="none"/>
        </w:rPr>
        <w:t xml:space="preserve"> ligamente.</w:t>
      </w:r>
    </w:p>
    <w:p w14:paraId="3C4E8978" w14:textId="204E44A5" w:rsidR="005809E3" w:rsidRPr="0048186C" w:rsidRDefault="005809E3" w:rsidP="004A4682">
      <w:pPr>
        <w:shd w:val="clear" w:color="auto" w:fill="FFFFFF"/>
        <w:spacing w:after="0" w:line="240" w:lineRule="auto"/>
        <w:ind w:firstLine="720"/>
        <w:jc w:val="both"/>
        <w:rPr>
          <w:rFonts w:ascii="Cambria" w:eastAsia="Calibri" w:hAnsi="Cambria" w:cs="Times New Roman"/>
          <w:kern w:val="0"/>
          <w:sz w:val="24"/>
          <w:szCs w:val="24"/>
          <w14:ligatures w14:val="none"/>
        </w:rPr>
      </w:pPr>
      <w:r w:rsidRPr="0048186C">
        <w:rPr>
          <w:rFonts w:ascii="Cambria" w:eastAsia="Calibri" w:hAnsi="Cambria" w:cs="Times New Roman"/>
          <w:kern w:val="0"/>
          <w:sz w:val="24"/>
          <w:szCs w:val="24"/>
          <w14:ligatures w14:val="none"/>
        </w:rPr>
        <w:t>Școala de tenis de masă de la Constanța</w:t>
      </w:r>
      <w:r w:rsidR="00717348" w:rsidRPr="0048186C">
        <w:rPr>
          <w:rFonts w:ascii="Cambria" w:eastAsia="Calibri" w:hAnsi="Cambria" w:cs="Times New Roman"/>
          <w:kern w:val="0"/>
          <w:sz w:val="24"/>
          <w:szCs w:val="24"/>
          <w14:ligatures w14:val="none"/>
        </w:rPr>
        <w:t xml:space="preserve"> </w:t>
      </w:r>
      <w:r w:rsidRPr="0048186C">
        <w:rPr>
          <w:rFonts w:ascii="Cambria" w:eastAsia="Calibri" w:hAnsi="Cambria" w:cs="Times New Roman"/>
          <w:kern w:val="0"/>
          <w:sz w:val="24"/>
          <w:szCs w:val="24"/>
          <w14:ligatures w14:val="none"/>
        </w:rPr>
        <w:t xml:space="preserve">a </w:t>
      </w:r>
      <w:r w:rsidR="00E557CB" w:rsidRPr="0048186C">
        <w:rPr>
          <w:rFonts w:ascii="Cambria" w:eastAsia="Calibri" w:hAnsi="Cambria" w:cs="Times New Roman"/>
          <w:kern w:val="0"/>
          <w:sz w:val="24"/>
          <w:szCs w:val="24"/>
          <w14:ligatures w14:val="none"/>
        </w:rPr>
        <w:t>confirmat</w:t>
      </w:r>
      <w:r w:rsidRPr="0048186C">
        <w:rPr>
          <w:rFonts w:ascii="Cambria" w:eastAsia="Calibri" w:hAnsi="Cambria" w:cs="Times New Roman"/>
          <w:kern w:val="0"/>
          <w:sz w:val="24"/>
          <w:szCs w:val="24"/>
          <w14:ligatures w14:val="none"/>
        </w:rPr>
        <w:t>, încă o dată, că este una dintre cele mai bune din țară. În cadrul competiției naționale</w:t>
      </w:r>
      <w:r w:rsidR="008F37DB">
        <w:rPr>
          <w:rFonts w:ascii="Cambria" w:eastAsia="Calibri" w:hAnsi="Cambria" w:cs="Times New Roman"/>
          <w:kern w:val="0"/>
          <w:sz w:val="24"/>
          <w:szCs w:val="24"/>
          <w14:ligatures w14:val="none"/>
        </w:rPr>
        <w:t xml:space="preserve"> </w:t>
      </w:r>
      <w:r w:rsidR="00717348" w:rsidRPr="0048186C">
        <w:rPr>
          <w:rFonts w:ascii="Cambria" w:eastAsia="Calibri" w:hAnsi="Cambria" w:cs="Times New Roman"/>
          <w:kern w:val="0"/>
          <w:sz w:val="24"/>
          <w:szCs w:val="24"/>
          <w14:ligatures w14:val="none"/>
        </w:rPr>
        <w:t>„</w:t>
      </w:r>
      <w:r w:rsidRPr="0048186C">
        <w:rPr>
          <w:rFonts w:ascii="Cambria" w:eastAsia="Calibri" w:hAnsi="Cambria" w:cs="Times New Roman"/>
          <w:kern w:val="0"/>
          <w:sz w:val="24"/>
          <w:szCs w:val="24"/>
          <w14:ligatures w14:val="none"/>
        </w:rPr>
        <w:t>Cupa României</w:t>
      </w:r>
      <w:r w:rsidR="00717348" w:rsidRPr="0048186C">
        <w:rPr>
          <w:rFonts w:ascii="Cambria" w:eastAsia="Calibri" w:hAnsi="Cambria" w:cs="Times New Roman"/>
          <w:kern w:val="0"/>
          <w:sz w:val="24"/>
          <w:szCs w:val="24"/>
          <w14:ligatures w14:val="none"/>
        </w:rPr>
        <w:t>”</w:t>
      </w:r>
      <w:r w:rsidRPr="0048186C">
        <w:rPr>
          <w:rFonts w:ascii="Cambria" w:eastAsia="Calibri" w:hAnsi="Cambria" w:cs="Times New Roman"/>
          <w:kern w:val="0"/>
          <w:sz w:val="24"/>
          <w:szCs w:val="24"/>
          <w14:ligatures w14:val="none"/>
        </w:rPr>
        <w:t xml:space="preserve">, </w:t>
      </w:r>
      <w:r w:rsidR="00220D78" w:rsidRPr="0048186C">
        <w:rPr>
          <w:rFonts w:ascii="Cambria" w:eastAsia="Calibri" w:hAnsi="Cambria" w:cs="Times New Roman"/>
          <w:kern w:val="0"/>
          <w:sz w:val="24"/>
          <w:szCs w:val="24"/>
          <w14:ligatures w14:val="none"/>
        </w:rPr>
        <w:t xml:space="preserve">Elena Zaharia și-a adjudecat trofeul la tineret și seniori, Andrei Tomică pe cel de la secțiunea tineret, iar </w:t>
      </w:r>
      <w:r w:rsidR="00B845B8" w:rsidRPr="0048186C">
        <w:rPr>
          <w:rFonts w:ascii="Cambria" w:eastAsia="Calibri" w:hAnsi="Cambria" w:cs="Times New Roman"/>
          <w:kern w:val="0"/>
          <w:sz w:val="24"/>
          <w:szCs w:val="24"/>
          <w14:ligatures w14:val="none"/>
        </w:rPr>
        <w:t xml:space="preserve">Camelia Mitrofan a ocupat poziția a treia la categoria seniori. Chiar dacă a evoluat pentru LPS </w:t>
      </w:r>
      <w:r w:rsidR="005C7149" w:rsidRPr="0048186C">
        <w:rPr>
          <w:rFonts w:ascii="Cambria" w:eastAsia="Calibri" w:hAnsi="Cambria" w:cs="Times New Roman"/>
          <w:kern w:val="0"/>
          <w:sz w:val="24"/>
          <w:szCs w:val="24"/>
          <w14:ligatures w14:val="none"/>
        </w:rPr>
        <w:t>„</w:t>
      </w:r>
      <w:r w:rsidR="00B845B8" w:rsidRPr="0048186C">
        <w:rPr>
          <w:rFonts w:ascii="Cambria" w:eastAsia="Calibri" w:hAnsi="Cambria" w:cs="Times New Roman"/>
          <w:kern w:val="0"/>
          <w:sz w:val="24"/>
          <w:szCs w:val="24"/>
          <w14:ligatures w14:val="none"/>
        </w:rPr>
        <w:t>Nicolae Rotaru</w:t>
      </w:r>
      <w:r w:rsidR="005C7149" w:rsidRPr="0048186C">
        <w:rPr>
          <w:rFonts w:ascii="Cambria" w:eastAsia="Calibri" w:hAnsi="Cambria" w:cs="Times New Roman"/>
          <w:kern w:val="0"/>
          <w:sz w:val="24"/>
          <w:szCs w:val="24"/>
          <w14:ligatures w14:val="none"/>
        </w:rPr>
        <w:t>”</w:t>
      </w:r>
      <w:r w:rsidR="00B845B8" w:rsidRPr="0048186C">
        <w:rPr>
          <w:rFonts w:ascii="Cambria" w:eastAsia="Calibri" w:hAnsi="Cambria" w:cs="Times New Roman"/>
          <w:kern w:val="0"/>
          <w:sz w:val="24"/>
          <w:szCs w:val="24"/>
          <w14:ligatures w14:val="none"/>
        </w:rPr>
        <w:t>, Bianca Mei-Roșu a completat performanțele colegilor constănțeni cu un loc doi la tineret</w:t>
      </w:r>
      <w:r w:rsidR="0048186C">
        <w:rPr>
          <w:rFonts w:ascii="Cambria" w:eastAsia="Calibri" w:hAnsi="Cambria" w:cs="Times New Roman"/>
          <w:kern w:val="0"/>
          <w:sz w:val="24"/>
          <w:szCs w:val="24"/>
          <w14:ligatures w14:val="none"/>
        </w:rPr>
        <w:t>.</w:t>
      </w:r>
    </w:p>
    <w:p w14:paraId="4A5DDB82" w14:textId="2EBB7DEA" w:rsidR="00B845B8" w:rsidRPr="0048186C" w:rsidRDefault="00B845B8" w:rsidP="004A4682">
      <w:pPr>
        <w:shd w:val="clear" w:color="auto" w:fill="FFFFFF"/>
        <w:spacing w:after="0" w:line="240" w:lineRule="auto"/>
        <w:ind w:firstLine="720"/>
        <w:jc w:val="both"/>
        <w:rPr>
          <w:rFonts w:ascii="Cambria" w:eastAsia="Calibri" w:hAnsi="Cambria" w:cs="Times New Roman"/>
          <w:kern w:val="0"/>
          <w:sz w:val="24"/>
          <w:szCs w:val="24"/>
          <w14:ligatures w14:val="none"/>
        </w:rPr>
      </w:pPr>
      <w:r w:rsidRPr="0048186C">
        <w:rPr>
          <w:rFonts w:ascii="Cambria" w:eastAsia="Calibri" w:hAnsi="Cambria" w:cs="Times New Roman"/>
          <w:kern w:val="0"/>
          <w:sz w:val="24"/>
          <w:szCs w:val="24"/>
          <w14:ligatures w14:val="none"/>
        </w:rPr>
        <w:t>Aceeași Elena Zaharia s-a încununat și cu titlul de campioană național</w:t>
      </w:r>
      <w:r w:rsidR="005C7149" w:rsidRPr="0048186C">
        <w:rPr>
          <w:rFonts w:ascii="Cambria" w:eastAsia="Calibri" w:hAnsi="Cambria" w:cs="Times New Roman"/>
          <w:kern w:val="0"/>
          <w:sz w:val="24"/>
          <w:szCs w:val="24"/>
          <w14:ligatures w14:val="none"/>
        </w:rPr>
        <w:t>ă</w:t>
      </w:r>
      <w:r w:rsidRPr="0048186C">
        <w:rPr>
          <w:rFonts w:ascii="Cambria" w:eastAsia="Calibri" w:hAnsi="Cambria" w:cs="Times New Roman"/>
          <w:kern w:val="0"/>
          <w:sz w:val="24"/>
          <w:szCs w:val="24"/>
          <w14:ligatures w14:val="none"/>
        </w:rPr>
        <w:t xml:space="preserve"> atât la simplu, cât și la dublu împreună cu Bianca Mei-Roșu</w:t>
      </w:r>
      <w:r w:rsidR="00E557CB" w:rsidRPr="0048186C">
        <w:rPr>
          <w:rFonts w:ascii="Cambria" w:eastAsia="Calibri" w:hAnsi="Cambria" w:cs="Times New Roman"/>
          <w:kern w:val="0"/>
          <w:sz w:val="24"/>
          <w:szCs w:val="24"/>
          <w14:ligatures w14:val="none"/>
        </w:rPr>
        <w:t xml:space="preserve">, </w:t>
      </w:r>
      <w:r w:rsidRPr="0048186C">
        <w:rPr>
          <w:rFonts w:ascii="Cambria" w:eastAsia="Calibri" w:hAnsi="Cambria" w:cs="Times New Roman"/>
          <w:kern w:val="0"/>
          <w:sz w:val="24"/>
          <w:szCs w:val="24"/>
          <w14:ligatures w14:val="none"/>
        </w:rPr>
        <w:t>în timp ce colega ei, Andreea Teglas</w:t>
      </w:r>
      <w:r w:rsidR="003B46F7">
        <w:rPr>
          <w:rFonts w:ascii="Cambria" w:eastAsia="Calibri" w:hAnsi="Cambria" w:cs="Times New Roman"/>
          <w:kern w:val="0"/>
          <w:sz w:val="24"/>
          <w:szCs w:val="24"/>
          <w14:ligatures w14:val="none"/>
        </w:rPr>
        <w:t>,</w:t>
      </w:r>
      <w:r w:rsidRPr="0048186C">
        <w:rPr>
          <w:rFonts w:ascii="Cambria" w:eastAsia="Calibri" w:hAnsi="Cambria" w:cs="Times New Roman"/>
          <w:kern w:val="0"/>
          <w:sz w:val="24"/>
          <w:szCs w:val="24"/>
          <w14:ligatures w14:val="none"/>
        </w:rPr>
        <w:t xml:space="preserve"> a obținut locul trei în proba de simplu.</w:t>
      </w:r>
      <w:r w:rsidR="00E557CB" w:rsidRPr="0048186C">
        <w:rPr>
          <w:rFonts w:ascii="Cambria" w:eastAsia="Calibri" w:hAnsi="Cambria" w:cs="Times New Roman"/>
          <w:kern w:val="0"/>
          <w:sz w:val="24"/>
          <w:szCs w:val="24"/>
          <w14:ligatures w14:val="none"/>
        </w:rPr>
        <w:t xml:space="preserve"> </w:t>
      </w:r>
      <w:r w:rsidR="006E7BA9">
        <w:rPr>
          <w:rFonts w:ascii="Cambria" w:eastAsia="Calibri" w:hAnsi="Cambria" w:cs="Times New Roman"/>
          <w:kern w:val="0"/>
          <w:sz w:val="24"/>
          <w:szCs w:val="24"/>
          <w14:ligatures w14:val="none"/>
        </w:rPr>
        <w:t>Înregistrată în competiție t</w:t>
      </w:r>
      <w:r w:rsidR="00E557CB" w:rsidRPr="0048186C">
        <w:rPr>
          <w:rFonts w:ascii="Cambria" w:eastAsia="Calibri" w:hAnsi="Cambria" w:cs="Times New Roman"/>
          <w:kern w:val="0"/>
          <w:sz w:val="24"/>
          <w:szCs w:val="24"/>
          <w14:ligatures w14:val="none"/>
        </w:rPr>
        <w:t xml:space="preserve">ot din partea LPS „Nicolae Rotaru”, Bianca a pierdut </w:t>
      </w:r>
      <w:r w:rsidR="008F37DB">
        <w:rPr>
          <w:rFonts w:ascii="Cambria" w:eastAsia="Calibri" w:hAnsi="Cambria" w:cs="Times New Roman"/>
          <w:kern w:val="0"/>
          <w:sz w:val="24"/>
          <w:szCs w:val="24"/>
          <w14:ligatures w14:val="none"/>
        </w:rPr>
        <w:t xml:space="preserve">la mare luptă </w:t>
      </w:r>
      <w:r w:rsidR="00E557CB" w:rsidRPr="0048186C">
        <w:rPr>
          <w:rFonts w:ascii="Cambria" w:eastAsia="Calibri" w:hAnsi="Cambria" w:cs="Times New Roman"/>
          <w:kern w:val="0"/>
          <w:sz w:val="24"/>
          <w:szCs w:val="24"/>
          <w14:ligatures w14:val="none"/>
        </w:rPr>
        <w:t>finala cu Elena</w:t>
      </w:r>
      <w:r w:rsidR="006E7BA9">
        <w:rPr>
          <w:rFonts w:ascii="Cambria" w:eastAsia="Calibri" w:hAnsi="Cambria" w:cs="Times New Roman"/>
          <w:kern w:val="0"/>
          <w:sz w:val="24"/>
          <w:szCs w:val="24"/>
          <w14:ligatures w14:val="none"/>
        </w:rPr>
        <w:t xml:space="preserve"> obținând, astfel, </w:t>
      </w:r>
      <w:r w:rsidR="00E557CB" w:rsidRPr="0048186C">
        <w:rPr>
          <w:rFonts w:ascii="Cambria" w:eastAsia="Calibri" w:hAnsi="Cambria" w:cs="Times New Roman"/>
          <w:kern w:val="0"/>
          <w:sz w:val="24"/>
          <w:szCs w:val="24"/>
          <w14:ligatures w14:val="none"/>
        </w:rPr>
        <w:t>și un argint pentru tenisul de masă constănțean</w:t>
      </w:r>
      <w:r w:rsidR="005C7149" w:rsidRPr="0048186C">
        <w:rPr>
          <w:rFonts w:ascii="Cambria" w:eastAsia="Calibri" w:hAnsi="Cambria" w:cs="Times New Roman"/>
          <w:kern w:val="0"/>
          <w:sz w:val="24"/>
          <w:szCs w:val="24"/>
          <w14:ligatures w14:val="none"/>
        </w:rPr>
        <w:t xml:space="preserve"> la Campionatele Naționale U21</w:t>
      </w:r>
      <w:r w:rsidR="006E7BA9">
        <w:rPr>
          <w:rFonts w:ascii="Cambria" w:eastAsia="Calibri" w:hAnsi="Cambria" w:cs="Times New Roman"/>
          <w:kern w:val="0"/>
          <w:sz w:val="24"/>
          <w:szCs w:val="24"/>
          <w14:ligatures w14:val="none"/>
        </w:rPr>
        <w:t>.</w:t>
      </w:r>
    </w:p>
    <w:p w14:paraId="74B4A879" w14:textId="60A2034A" w:rsidR="005C7149" w:rsidRPr="0048186C" w:rsidRDefault="00E557CB" w:rsidP="004A4682">
      <w:pPr>
        <w:shd w:val="clear" w:color="auto" w:fill="FFFFFF"/>
        <w:spacing w:after="0" w:line="240" w:lineRule="auto"/>
        <w:ind w:firstLine="720"/>
        <w:jc w:val="both"/>
        <w:rPr>
          <w:rFonts w:ascii="Cambria" w:eastAsia="Calibri" w:hAnsi="Cambria" w:cs="Times New Roman"/>
          <w:kern w:val="0"/>
          <w:sz w:val="24"/>
          <w:szCs w:val="24"/>
          <w14:ligatures w14:val="none"/>
        </w:rPr>
      </w:pPr>
      <w:r w:rsidRPr="0048186C">
        <w:rPr>
          <w:rFonts w:ascii="Cambria" w:eastAsia="Calibri" w:hAnsi="Cambria" w:cs="Times New Roman"/>
          <w:kern w:val="0"/>
          <w:sz w:val="24"/>
          <w:szCs w:val="24"/>
          <w14:ligatures w14:val="none"/>
        </w:rPr>
        <w:t xml:space="preserve">Luptătorii </w:t>
      </w:r>
      <w:r w:rsidR="006E7BA9">
        <w:rPr>
          <w:rFonts w:ascii="Cambria" w:eastAsia="Calibri" w:hAnsi="Cambria" w:cs="Times New Roman"/>
          <w:kern w:val="0"/>
          <w:sz w:val="24"/>
          <w:szCs w:val="24"/>
          <w14:ligatures w14:val="none"/>
        </w:rPr>
        <w:t xml:space="preserve">Clubului Sportiv Municipal </w:t>
      </w:r>
      <w:r w:rsidRPr="0048186C">
        <w:rPr>
          <w:rFonts w:ascii="Cambria" w:eastAsia="Calibri" w:hAnsi="Cambria" w:cs="Times New Roman"/>
          <w:kern w:val="0"/>
          <w:sz w:val="24"/>
          <w:szCs w:val="24"/>
          <w14:ligatures w14:val="none"/>
        </w:rPr>
        <w:t xml:space="preserve"> au dominat Campionat</w:t>
      </w:r>
      <w:r w:rsidR="00C12121" w:rsidRPr="0048186C">
        <w:rPr>
          <w:rFonts w:ascii="Cambria" w:eastAsia="Calibri" w:hAnsi="Cambria" w:cs="Times New Roman"/>
          <w:kern w:val="0"/>
          <w:sz w:val="24"/>
          <w:szCs w:val="24"/>
          <w14:ligatures w14:val="none"/>
        </w:rPr>
        <w:t>ul Național</w:t>
      </w:r>
      <w:r w:rsidRPr="0048186C">
        <w:rPr>
          <w:rFonts w:ascii="Cambria" w:eastAsia="Calibri" w:hAnsi="Cambria" w:cs="Times New Roman"/>
          <w:kern w:val="0"/>
          <w:sz w:val="24"/>
          <w:szCs w:val="24"/>
          <w14:ligatures w14:val="none"/>
        </w:rPr>
        <w:t xml:space="preserve"> Individual de seniori U23, desfășurat la Târgu-Mureș. Astfel, </w:t>
      </w:r>
      <w:r w:rsidR="00C12121" w:rsidRPr="0048186C">
        <w:rPr>
          <w:rFonts w:ascii="Cambria" w:eastAsia="Calibri" w:hAnsi="Cambria" w:cs="Times New Roman"/>
          <w:kern w:val="0"/>
          <w:sz w:val="24"/>
          <w:szCs w:val="24"/>
          <w14:ligatures w14:val="none"/>
        </w:rPr>
        <w:t xml:space="preserve">în competiția feminină, </w:t>
      </w:r>
      <w:r w:rsidRPr="0048186C">
        <w:rPr>
          <w:rFonts w:ascii="Cambria" w:eastAsia="Calibri" w:hAnsi="Cambria" w:cs="Times New Roman"/>
          <w:kern w:val="0"/>
          <w:sz w:val="24"/>
          <w:szCs w:val="24"/>
          <w14:ligatures w14:val="none"/>
        </w:rPr>
        <w:t xml:space="preserve">Alexandra Voiculescu și-a reconfirmat valoarea la categoria 55 kg., pe care a câștigat-o fără emoții, </w:t>
      </w:r>
      <w:r w:rsidR="006E7BA9">
        <w:rPr>
          <w:rFonts w:ascii="Cambria" w:eastAsia="Calibri" w:hAnsi="Cambria" w:cs="Times New Roman"/>
          <w:kern w:val="0"/>
          <w:sz w:val="24"/>
          <w:szCs w:val="24"/>
          <w14:ligatures w14:val="none"/>
        </w:rPr>
        <w:t>în timp ce colega ei,</w:t>
      </w:r>
      <w:r w:rsidRPr="0048186C">
        <w:rPr>
          <w:rFonts w:ascii="Cambria" w:eastAsia="Calibri" w:hAnsi="Cambria" w:cs="Times New Roman"/>
          <w:kern w:val="0"/>
          <w:sz w:val="24"/>
          <w:szCs w:val="24"/>
          <w14:ligatures w14:val="none"/>
        </w:rPr>
        <w:t xml:space="preserve"> Nicoleta Pahomi</w:t>
      </w:r>
      <w:r w:rsidR="008F37DB">
        <w:rPr>
          <w:rFonts w:ascii="Cambria" w:eastAsia="Calibri" w:hAnsi="Cambria" w:cs="Times New Roman"/>
          <w:kern w:val="0"/>
          <w:sz w:val="24"/>
          <w:szCs w:val="24"/>
          <w14:ligatures w14:val="none"/>
        </w:rPr>
        <w:t xml:space="preserve"> </w:t>
      </w:r>
      <w:r w:rsidRPr="0048186C">
        <w:rPr>
          <w:rFonts w:ascii="Cambria" w:eastAsia="Calibri" w:hAnsi="Cambria" w:cs="Times New Roman"/>
          <w:kern w:val="0"/>
          <w:sz w:val="24"/>
          <w:szCs w:val="24"/>
          <w14:ligatures w14:val="none"/>
        </w:rPr>
        <w:t>s-a clasat pe poziția a doua la 76 kg.</w:t>
      </w:r>
      <w:r w:rsidR="00C12121" w:rsidRPr="0048186C">
        <w:rPr>
          <w:rFonts w:ascii="Cambria" w:eastAsia="Calibri" w:hAnsi="Cambria" w:cs="Times New Roman"/>
          <w:kern w:val="0"/>
          <w:sz w:val="24"/>
          <w:szCs w:val="24"/>
          <w14:ligatures w14:val="none"/>
        </w:rPr>
        <w:t xml:space="preserve"> Performanța fetelor a fost întregită de rezultatele foarte bune ale băieților: Valentin Rusu – aur la 57 kg., Marian Sandu – aur la 65 kg., Denis Chirică – argint la 86 kg., Alexandru Minea – bronz la 57 kg.</w:t>
      </w:r>
      <w:r w:rsidR="005C7149" w:rsidRPr="0048186C">
        <w:rPr>
          <w:rFonts w:ascii="Cambria" w:eastAsia="Calibri" w:hAnsi="Cambria" w:cs="Times New Roman"/>
          <w:kern w:val="0"/>
          <w:sz w:val="24"/>
          <w:szCs w:val="24"/>
          <w14:ligatures w14:val="none"/>
        </w:rPr>
        <w:t xml:space="preserve"> Urmare a punctajelor realizate de sportivii noștri, CSM s-a situat pe locul </w:t>
      </w:r>
      <w:r w:rsidR="008F37DB">
        <w:rPr>
          <w:rFonts w:ascii="Cambria" w:eastAsia="Calibri" w:hAnsi="Cambria" w:cs="Times New Roman"/>
          <w:kern w:val="0"/>
          <w:sz w:val="24"/>
          <w:szCs w:val="24"/>
          <w14:ligatures w14:val="none"/>
        </w:rPr>
        <w:t>al doilea</w:t>
      </w:r>
      <w:r w:rsidR="005C7149" w:rsidRPr="0048186C">
        <w:rPr>
          <w:rFonts w:ascii="Cambria" w:eastAsia="Calibri" w:hAnsi="Cambria" w:cs="Times New Roman"/>
          <w:kern w:val="0"/>
          <w:sz w:val="24"/>
          <w:szCs w:val="24"/>
          <w14:ligatures w14:val="none"/>
        </w:rPr>
        <w:t xml:space="preserve"> în clasamentul feminin și pe primul în cel masculin. </w:t>
      </w:r>
    </w:p>
    <w:p w14:paraId="4638632C" w14:textId="5872E903" w:rsidR="00E557CB" w:rsidRPr="0048186C" w:rsidRDefault="00E557CB" w:rsidP="004A4682">
      <w:pPr>
        <w:shd w:val="clear" w:color="auto" w:fill="FFFFFF"/>
        <w:spacing w:after="0" w:line="240" w:lineRule="auto"/>
        <w:ind w:firstLine="720"/>
        <w:jc w:val="both"/>
        <w:rPr>
          <w:rFonts w:ascii="Cambria" w:eastAsia="Calibri" w:hAnsi="Cambria" w:cs="Times New Roman"/>
          <w:kern w:val="0"/>
          <w:sz w:val="24"/>
          <w:szCs w:val="24"/>
          <w14:ligatures w14:val="none"/>
        </w:rPr>
      </w:pPr>
      <w:r w:rsidRPr="0048186C">
        <w:rPr>
          <w:rFonts w:ascii="Cambria" w:eastAsia="Calibri" w:hAnsi="Cambria" w:cs="Times New Roman"/>
          <w:kern w:val="0"/>
          <w:sz w:val="24"/>
          <w:szCs w:val="24"/>
          <w14:ligatures w14:val="none"/>
        </w:rPr>
        <w:t xml:space="preserve">  </w:t>
      </w:r>
      <w:r w:rsidR="00A93EBD" w:rsidRPr="0048186C">
        <w:rPr>
          <w:rFonts w:ascii="Cambria" w:eastAsia="Calibri" w:hAnsi="Cambria" w:cs="Times New Roman"/>
          <w:kern w:val="0"/>
          <w:sz w:val="24"/>
          <w:szCs w:val="24"/>
          <w14:ligatures w14:val="none"/>
        </w:rPr>
        <w:t>Judoka C</w:t>
      </w:r>
      <w:r w:rsidR="008F37DB">
        <w:rPr>
          <w:rFonts w:ascii="Cambria" w:eastAsia="Calibri" w:hAnsi="Cambria" w:cs="Times New Roman"/>
          <w:kern w:val="0"/>
          <w:sz w:val="24"/>
          <w:szCs w:val="24"/>
          <w14:ligatures w14:val="none"/>
        </w:rPr>
        <w:t>SM Constanța</w:t>
      </w:r>
      <w:r w:rsidR="00A93EBD" w:rsidRPr="0048186C">
        <w:rPr>
          <w:rFonts w:ascii="Cambria" w:eastAsia="Calibri" w:hAnsi="Cambria" w:cs="Times New Roman"/>
          <w:kern w:val="0"/>
          <w:sz w:val="24"/>
          <w:szCs w:val="24"/>
          <w14:ligatures w14:val="none"/>
        </w:rPr>
        <w:t xml:space="preserve"> au completat performanțele luptătorilor cu</w:t>
      </w:r>
      <w:r w:rsidR="006E7BA9">
        <w:rPr>
          <w:rFonts w:ascii="Cambria" w:eastAsia="Calibri" w:hAnsi="Cambria" w:cs="Times New Roman"/>
          <w:kern w:val="0"/>
          <w:sz w:val="24"/>
          <w:szCs w:val="24"/>
          <w14:ligatures w14:val="none"/>
        </w:rPr>
        <w:t xml:space="preserve"> un</w:t>
      </w:r>
      <w:r w:rsidR="00A93EBD" w:rsidRPr="0048186C">
        <w:rPr>
          <w:rFonts w:ascii="Cambria" w:eastAsia="Calibri" w:hAnsi="Cambria" w:cs="Times New Roman"/>
          <w:kern w:val="0"/>
          <w:sz w:val="24"/>
          <w:szCs w:val="24"/>
          <w14:ligatures w14:val="none"/>
        </w:rPr>
        <w:t xml:space="preserve"> bronz pe echipe la </w:t>
      </w:r>
      <w:r w:rsidR="008F37DB">
        <w:rPr>
          <w:rFonts w:ascii="Cambria" w:eastAsia="Calibri" w:hAnsi="Cambria" w:cs="Times New Roman"/>
          <w:kern w:val="0"/>
          <w:sz w:val="24"/>
          <w:szCs w:val="24"/>
          <w14:ligatures w14:val="none"/>
        </w:rPr>
        <w:t xml:space="preserve">Campionatele Naționale </w:t>
      </w:r>
      <w:r w:rsidR="00A93EBD" w:rsidRPr="0048186C">
        <w:rPr>
          <w:rFonts w:ascii="Cambria" w:eastAsia="Calibri" w:hAnsi="Cambria" w:cs="Times New Roman"/>
          <w:kern w:val="0"/>
          <w:sz w:val="24"/>
          <w:szCs w:val="24"/>
          <w14:ligatures w14:val="none"/>
        </w:rPr>
        <w:t xml:space="preserve">U23 și </w:t>
      </w:r>
      <w:r w:rsidR="008F37DB">
        <w:rPr>
          <w:rFonts w:ascii="Cambria" w:eastAsia="Calibri" w:hAnsi="Cambria" w:cs="Times New Roman"/>
          <w:kern w:val="0"/>
          <w:sz w:val="24"/>
          <w:szCs w:val="24"/>
          <w14:ligatures w14:val="none"/>
        </w:rPr>
        <w:t xml:space="preserve">cu </w:t>
      </w:r>
      <w:r w:rsidR="006E7BA9">
        <w:rPr>
          <w:rFonts w:ascii="Cambria" w:eastAsia="Calibri" w:hAnsi="Cambria" w:cs="Times New Roman"/>
          <w:kern w:val="0"/>
          <w:sz w:val="24"/>
          <w:szCs w:val="24"/>
          <w14:ligatures w14:val="none"/>
        </w:rPr>
        <w:t xml:space="preserve">o medalie </w:t>
      </w:r>
      <w:r w:rsidR="00A93EBD" w:rsidRPr="0048186C">
        <w:rPr>
          <w:rFonts w:ascii="Cambria" w:eastAsia="Calibri" w:hAnsi="Cambria" w:cs="Times New Roman"/>
          <w:kern w:val="0"/>
          <w:sz w:val="24"/>
          <w:szCs w:val="24"/>
          <w14:ligatures w14:val="none"/>
        </w:rPr>
        <w:t xml:space="preserve">argint </w:t>
      </w:r>
      <w:r w:rsidR="008F37DB">
        <w:rPr>
          <w:rFonts w:ascii="Cambria" w:eastAsia="Calibri" w:hAnsi="Cambria" w:cs="Times New Roman"/>
          <w:kern w:val="0"/>
          <w:sz w:val="24"/>
          <w:szCs w:val="24"/>
          <w14:ligatures w14:val="none"/>
        </w:rPr>
        <w:t>în dreptul lui</w:t>
      </w:r>
      <w:r w:rsidR="00A93EBD" w:rsidRPr="0048186C">
        <w:rPr>
          <w:rFonts w:ascii="Cambria" w:eastAsia="Calibri" w:hAnsi="Cambria" w:cs="Times New Roman"/>
          <w:kern w:val="0"/>
          <w:sz w:val="24"/>
          <w:szCs w:val="24"/>
          <w14:ligatures w14:val="none"/>
        </w:rPr>
        <w:t xml:space="preserve"> Victor Sandu la categoria +81 kg., performanț</w:t>
      </w:r>
      <w:r w:rsidR="008F37DB">
        <w:rPr>
          <w:rFonts w:ascii="Cambria" w:eastAsia="Calibri" w:hAnsi="Cambria" w:cs="Times New Roman"/>
          <w:kern w:val="0"/>
          <w:sz w:val="24"/>
          <w:szCs w:val="24"/>
          <w14:ligatures w14:val="none"/>
        </w:rPr>
        <w:t xml:space="preserve">ă </w:t>
      </w:r>
      <w:r w:rsidR="00A93EBD" w:rsidRPr="0048186C">
        <w:rPr>
          <w:rFonts w:ascii="Cambria" w:eastAsia="Calibri" w:hAnsi="Cambria" w:cs="Times New Roman"/>
          <w:kern w:val="0"/>
          <w:sz w:val="24"/>
          <w:szCs w:val="24"/>
          <w14:ligatures w14:val="none"/>
        </w:rPr>
        <w:t>obținut</w:t>
      </w:r>
      <w:r w:rsidR="008F37DB">
        <w:rPr>
          <w:rFonts w:ascii="Cambria" w:eastAsia="Calibri" w:hAnsi="Cambria" w:cs="Times New Roman"/>
          <w:kern w:val="0"/>
          <w:sz w:val="24"/>
          <w:szCs w:val="24"/>
          <w14:ligatures w14:val="none"/>
        </w:rPr>
        <w:t>ă</w:t>
      </w:r>
      <w:r w:rsidR="00A93EBD" w:rsidRPr="0048186C">
        <w:rPr>
          <w:rFonts w:ascii="Cambria" w:eastAsia="Calibri" w:hAnsi="Cambria" w:cs="Times New Roman"/>
          <w:kern w:val="0"/>
          <w:sz w:val="24"/>
          <w:szCs w:val="24"/>
          <w14:ligatures w14:val="none"/>
        </w:rPr>
        <w:t xml:space="preserve"> la Campionatele Naționale U23, Ne-Waza.</w:t>
      </w:r>
    </w:p>
    <w:p w14:paraId="6C8670B9" w14:textId="0AB6AC13" w:rsidR="00E30A6B" w:rsidRPr="0048186C" w:rsidRDefault="00717348" w:rsidP="004A4682">
      <w:pPr>
        <w:shd w:val="clear" w:color="auto" w:fill="FFFFFF"/>
        <w:spacing w:after="0" w:line="240" w:lineRule="auto"/>
        <w:ind w:firstLine="720"/>
        <w:jc w:val="both"/>
        <w:rPr>
          <w:rFonts w:ascii="Cambria" w:eastAsia="Calibri" w:hAnsi="Cambria" w:cs="Times New Roman"/>
          <w:kern w:val="0"/>
          <w:sz w:val="24"/>
          <w:szCs w:val="24"/>
          <w14:ligatures w14:val="none"/>
        </w:rPr>
      </w:pPr>
      <w:r w:rsidRPr="0048186C">
        <w:rPr>
          <w:rFonts w:ascii="Cambria" w:eastAsia="Calibri" w:hAnsi="Cambria" w:cs="Times New Roman"/>
          <w:kern w:val="0"/>
          <w:sz w:val="24"/>
          <w:szCs w:val="24"/>
          <w14:ligatures w14:val="none"/>
        </w:rPr>
        <w:t>Sporturile pe echipe au înregistrat 10 victorii și trei înfrângeri</w:t>
      </w:r>
      <w:r w:rsidR="006E7BA9">
        <w:rPr>
          <w:rFonts w:ascii="Cambria" w:eastAsia="Calibri" w:hAnsi="Cambria" w:cs="Times New Roman"/>
          <w:kern w:val="0"/>
          <w:sz w:val="24"/>
          <w:szCs w:val="24"/>
          <w14:ligatures w14:val="none"/>
        </w:rPr>
        <w:t xml:space="preserve"> în etapele din cadrul Campionatelor Naționale</w:t>
      </w:r>
      <w:r w:rsidRPr="0048186C">
        <w:rPr>
          <w:rFonts w:ascii="Cambria" w:eastAsia="Calibri" w:hAnsi="Cambria" w:cs="Times New Roman"/>
          <w:kern w:val="0"/>
          <w:sz w:val="24"/>
          <w:szCs w:val="24"/>
          <w14:ligatures w14:val="none"/>
        </w:rPr>
        <w:t>, după cum urmează: baschet U15 băieți</w:t>
      </w:r>
      <w:r w:rsidR="006E7BA9">
        <w:rPr>
          <w:rFonts w:ascii="Cambria" w:eastAsia="Calibri" w:hAnsi="Cambria" w:cs="Times New Roman"/>
          <w:kern w:val="0"/>
          <w:sz w:val="24"/>
          <w:szCs w:val="24"/>
          <w14:ligatures w14:val="none"/>
        </w:rPr>
        <w:t>, în deplasare, la Focșani</w:t>
      </w:r>
      <w:r w:rsidRPr="0048186C">
        <w:rPr>
          <w:rFonts w:ascii="Cambria" w:eastAsia="Calibri" w:hAnsi="Cambria" w:cs="Times New Roman"/>
          <w:kern w:val="0"/>
          <w:sz w:val="24"/>
          <w:szCs w:val="24"/>
          <w14:ligatures w14:val="none"/>
        </w:rPr>
        <w:t xml:space="preserve"> – 86-71 cu LPS Focșani și 71-44 cu ACS Primo Mega Ball Pitești; handbal</w:t>
      </w:r>
      <w:r w:rsidR="006E7BA9">
        <w:rPr>
          <w:rFonts w:ascii="Cambria" w:eastAsia="Calibri" w:hAnsi="Cambria" w:cs="Times New Roman"/>
          <w:kern w:val="0"/>
          <w:sz w:val="24"/>
          <w:szCs w:val="24"/>
          <w14:ligatures w14:val="none"/>
        </w:rPr>
        <w:t>, acasă, în Sala Sporturilor</w:t>
      </w:r>
      <w:r w:rsidRPr="0048186C">
        <w:rPr>
          <w:rFonts w:ascii="Cambria" w:eastAsia="Calibri" w:hAnsi="Cambria" w:cs="Times New Roman"/>
          <w:kern w:val="0"/>
          <w:sz w:val="24"/>
          <w:szCs w:val="24"/>
          <w14:ligatures w14:val="none"/>
        </w:rPr>
        <w:t xml:space="preserve"> – Juniori 3 - 38-20 cu CSȘ Medgidia, Juniori 2 - 47-33 cu CSȘ Călărași, Juniori 1 – 44-48 cu ACS Junior</w:t>
      </w:r>
      <w:r w:rsidR="00EE5D3C">
        <w:rPr>
          <w:rFonts w:ascii="Cambria" w:eastAsia="Calibri" w:hAnsi="Cambria" w:cs="Times New Roman"/>
          <w:kern w:val="0"/>
          <w:sz w:val="24"/>
          <w:szCs w:val="24"/>
          <w14:ligatures w14:val="none"/>
        </w:rPr>
        <w:t>i</w:t>
      </w:r>
      <w:r w:rsidRPr="0048186C">
        <w:rPr>
          <w:rFonts w:ascii="Cambria" w:eastAsia="Calibri" w:hAnsi="Cambria" w:cs="Times New Roman"/>
          <w:kern w:val="0"/>
          <w:sz w:val="24"/>
          <w:szCs w:val="24"/>
          <w14:ligatures w14:val="none"/>
        </w:rPr>
        <w:t xml:space="preserve"> Academica Ploiești; volei masculin U15</w:t>
      </w:r>
      <w:r w:rsidR="006E7BA9">
        <w:rPr>
          <w:rFonts w:ascii="Cambria" w:eastAsia="Calibri" w:hAnsi="Cambria" w:cs="Times New Roman"/>
          <w:kern w:val="0"/>
          <w:sz w:val="24"/>
          <w:szCs w:val="24"/>
          <w14:ligatures w14:val="none"/>
        </w:rPr>
        <w:t xml:space="preserve">, în deplasare, în București </w:t>
      </w:r>
      <w:r w:rsidRPr="0048186C">
        <w:rPr>
          <w:rFonts w:ascii="Cambria" w:eastAsia="Calibri" w:hAnsi="Cambria" w:cs="Times New Roman"/>
          <w:kern w:val="0"/>
          <w:sz w:val="24"/>
          <w:szCs w:val="24"/>
          <w14:ligatures w14:val="none"/>
        </w:rPr>
        <w:t xml:space="preserve"> – 3-0 cu Corona Brașov, </w:t>
      </w:r>
      <w:r w:rsidRPr="0048186C">
        <w:rPr>
          <w:rFonts w:ascii="Cambria" w:eastAsia="Calibri" w:hAnsi="Cambria" w:cs="Times New Roman"/>
          <w:kern w:val="0"/>
          <w:sz w:val="24"/>
          <w:szCs w:val="24"/>
          <w14:ligatures w14:val="none"/>
        </w:rPr>
        <w:lastRenderedPageBreak/>
        <w:t>3-2 cu Rapid București, 3-1 cu CSM Ploiești; volei feminin U15</w:t>
      </w:r>
      <w:r w:rsidR="006E7BA9">
        <w:rPr>
          <w:rFonts w:ascii="Cambria" w:eastAsia="Calibri" w:hAnsi="Cambria" w:cs="Times New Roman"/>
          <w:kern w:val="0"/>
          <w:sz w:val="24"/>
          <w:szCs w:val="24"/>
          <w14:ligatures w14:val="none"/>
        </w:rPr>
        <w:t>, în deplasare, la Cernavoda</w:t>
      </w:r>
      <w:r w:rsidRPr="0048186C">
        <w:rPr>
          <w:rFonts w:ascii="Cambria" w:eastAsia="Calibri" w:hAnsi="Cambria" w:cs="Times New Roman"/>
          <w:kern w:val="0"/>
          <w:sz w:val="24"/>
          <w:szCs w:val="24"/>
          <w14:ligatures w14:val="none"/>
        </w:rPr>
        <w:t xml:space="preserve"> – 3-0 cu CS Phoenix Brăila, 3-0 cu CS Axiopolis Cernavoda, 3-0 cu CSȘ Buzău</w:t>
      </w:r>
      <w:r w:rsidR="00E30A6B" w:rsidRPr="0048186C">
        <w:rPr>
          <w:rFonts w:ascii="Cambria" w:eastAsia="Calibri" w:hAnsi="Cambria" w:cs="Times New Roman"/>
          <w:kern w:val="0"/>
          <w:sz w:val="24"/>
          <w:szCs w:val="24"/>
          <w14:ligatures w14:val="none"/>
        </w:rPr>
        <w:t>; echipa feminină de volei senioare a pierdut la mare luptă meciurile cu Rapid, scor 1-3</w:t>
      </w:r>
      <w:r w:rsidR="006E7BA9">
        <w:rPr>
          <w:rFonts w:ascii="Cambria" w:eastAsia="Calibri" w:hAnsi="Cambria" w:cs="Times New Roman"/>
          <w:kern w:val="0"/>
          <w:sz w:val="24"/>
          <w:szCs w:val="24"/>
          <w14:ligatures w14:val="none"/>
        </w:rPr>
        <w:t xml:space="preserve"> în deplasare</w:t>
      </w:r>
      <w:r w:rsidR="00E30A6B" w:rsidRPr="0048186C">
        <w:rPr>
          <w:rFonts w:ascii="Cambria" w:eastAsia="Calibri" w:hAnsi="Cambria" w:cs="Times New Roman"/>
          <w:kern w:val="0"/>
          <w:sz w:val="24"/>
          <w:szCs w:val="24"/>
          <w14:ligatures w14:val="none"/>
        </w:rPr>
        <w:t>, și cu Dinamo, 0-3,</w:t>
      </w:r>
      <w:r w:rsidR="006E7BA9">
        <w:rPr>
          <w:rFonts w:ascii="Cambria" w:eastAsia="Calibri" w:hAnsi="Cambria" w:cs="Times New Roman"/>
          <w:kern w:val="0"/>
          <w:sz w:val="24"/>
          <w:szCs w:val="24"/>
          <w14:ligatures w14:val="none"/>
        </w:rPr>
        <w:t xml:space="preserve"> acasă,</w:t>
      </w:r>
      <w:r w:rsidR="00E30A6B" w:rsidRPr="0048186C">
        <w:rPr>
          <w:rFonts w:ascii="Cambria" w:eastAsia="Calibri" w:hAnsi="Cambria" w:cs="Times New Roman"/>
          <w:kern w:val="0"/>
          <w:sz w:val="24"/>
          <w:szCs w:val="24"/>
          <w14:ligatures w14:val="none"/>
        </w:rPr>
        <w:t xml:space="preserve"> înfrângeri care însă ne dau mari speranțe în ceea ce privește reconstruirea unei echipe competitive.</w:t>
      </w:r>
    </w:p>
    <w:p w14:paraId="4D22673E" w14:textId="568A1376" w:rsidR="00A93EBD" w:rsidRPr="0048186C" w:rsidRDefault="00E30A6B" w:rsidP="004A4682">
      <w:pPr>
        <w:shd w:val="clear" w:color="auto" w:fill="FFFFFF"/>
        <w:spacing w:after="0" w:line="240" w:lineRule="auto"/>
        <w:ind w:firstLine="720"/>
        <w:jc w:val="both"/>
        <w:rPr>
          <w:rFonts w:ascii="Cambria" w:eastAsia="Calibri" w:hAnsi="Cambria" w:cs="Times New Roman"/>
          <w:kern w:val="0"/>
          <w:sz w:val="24"/>
          <w:szCs w:val="24"/>
          <w14:ligatures w14:val="none"/>
        </w:rPr>
      </w:pPr>
      <w:r w:rsidRPr="0048186C">
        <w:rPr>
          <w:rFonts w:ascii="Cambria" w:eastAsia="Calibri" w:hAnsi="Cambria" w:cs="Times New Roman"/>
          <w:kern w:val="0"/>
          <w:sz w:val="24"/>
          <w:szCs w:val="24"/>
          <w14:ligatures w14:val="none"/>
        </w:rPr>
        <w:t>În fine, tinerii șahișii au fost, din nou la înălțime. Astfel, în cadrul competiției Trofeul „Mării Negre”</w:t>
      </w:r>
      <w:r w:rsidR="006E7BA9">
        <w:rPr>
          <w:rFonts w:ascii="Cambria" w:eastAsia="Calibri" w:hAnsi="Cambria" w:cs="Times New Roman"/>
          <w:kern w:val="0"/>
          <w:sz w:val="24"/>
          <w:szCs w:val="24"/>
          <w14:ligatures w14:val="none"/>
        </w:rPr>
        <w:t>,</w:t>
      </w:r>
      <w:r w:rsidRPr="0048186C">
        <w:rPr>
          <w:rFonts w:ascii="Cambria" w:eastAsia="Calibri" w:hAnsi="Cambria" w:cs="Times New Roman"/>
          <w:kern w:val="0"/>
          <w:sz w:val="24"/>
          <w:szCs w:val="24"/>
          <w14:ligatures w14:val="none"/>
        </w:rPr>
        <w:t xml:space="preserve"> aceștia au obținut două locuri I prin Maria Toma la categoria de vârstă U20 și Christian Toma la secțiunea U10, trei locuri doi prin Maria Magdalena Curcă la U20, Darius Tuzlaru la U12 și Ilio Stănculeț la U10, respectiv patru locuri trei prin Nicola-Diana Dospin la U20, Anastasia Bălan la U16, Andreea Țigănescu la U10 și </w:t>
      </w:r>
      <w:r w:rsidR="0048186C" w:rsidRPr="0048186C">
        <w:rPr>
          <w:rFonts w:ascii="Cambria" w:eastAsia="Calibri" w:hAnsi="Cambria" w:cs="Times New Roman"/>
          <w:kern w:val="0"/>
          <w:sz w:val="24"/>
          <w:szCs w:val="24"/>
          <w14:ligatures w14:val="none"/>
        </w:rPr>
        <w:t>Victoria Korac la U8.</w:t>
      </w:r>
      <w:r w:rsidRPr="0048186C">
        <w:rPr>
          <w:rFonts w:ascii="Cambria" w:eastAsia="Calibri" w:hAnsi="Cambria" w:cs="Times New Roman"/>
          <w:kern w:val="0"/>
          <w:sz w:val="24"/>
          <w:szCs w:val="24"/>
          <w14:ligatures w14:val="none"/>
        </w:rPr>
        <w:t xml:space="preserve"> </w:t>
      </w:r>
    </w:p>
    <w:p w14:paraId="748D3641" w14:textId="58486B34" w:rsidR="00E557CB" w:rsidRPr="0048186C" w:rsidRDefault="0048186C" w:rsidP="004A4682">
      <w:pPr>
        <w:shd w:val="clear" w:color="auto" w:fill="FFFFFF"/>
        <w:spacing w:after="0" w:line="240" w:lineRule="auto"/>
        <w:ind w:firstLine="720"/>
        <w:jc w:val="both"/>
        <w:rPr>
          <w:rFonts w:ascii="Cambria" w:eastAsia="Calibri" w:hAnsi="Cambria" w:cs="Times New Roman"/>
          <w:kern w:val="0"/>
          <w:sz w:val="24"/>
          <w:szCs w:val="24"/>
          <w14:ligatures w14:val="none"/>
        </w:rPr>
      </w:pPr>
      <w:r w:rsidRPr="0048186C">
        <w:rPr>
          <w:rFonts w:ascii="Cambria" w:eastAsia="Calibri" w:hAnsi="Cambria" w:cs="Times New Roman"/>
          <w:kern w:val="0"/>
          <w:sz w:val="24"/>
          <w:szCs w:val="24"/>
          <w14:ligatures w14:val="none"/>
        </w:rPr>
        <w:t>În total</w:t>
      </w:r>
      <w:r>
        <w:rPr>
          <w:rFonts w:ascii="Cambria" w:eastAsia="Calibri" w:hAnsi="Cambria" w:cs="Times New Roman"/>
          <w:kern w:val="0"/>
          <w:sz w:val="24"/>
          <w:szCs w:val="24"/>
          <w14:ligatures w14:val="none"/>
        </w:rPr>
        <w:t>,</w:t>
      </w:r>
      <w:r w:rsidRPr="0048186C">
        <w:rPr>
          <w:rFonts w:ascii="Cambria" w:eastAsia="Calibri" w:hAnsi="Cambria" w:cs="Times New Roman"/>
          <w:kern w:val="0"/>
          <w:sz w:val="24"/>
          <w:szCs w:val="24"/>
          <w14:ligatures w14:val="none"/>
        </w:rPr>
        <w:t xml:space="preserve"> începutul lunii noiembrie a îmbogățit zestrea Clubului Sportiv Municipal Constanța cu: un bronz mondial, </w:t>
      </w:r>
      <w:r>
        <w:rPr>
          <w:rFonts w:ascii="Cambria" w:eastAsia="Calibri" w:hAnsi="Cambria" w:cs="Times New Roman"/>
          <w:kern w:val="0"/>
          <w:sz w:val="24"/>
          <w:szCs w:val="24"/>
          <w14:ligatures w14:val="none"/>
        </w:rPr>
        <w:t xml:space="preserve">cinci </w:t>
      </w:r>
      <w:r w:rsidR="006E7BA9">
        <w:rPr>
          <w:rFonts w:ascii="Cambria" w:eastAsia="Calibri" w:hAnsi="Cambria" w:cs="Times New Roman"/>
          <w:kern w:val="0"/>
          <w:sz w:val="24"/>
          <w:szCs w:val="24"/>
          <w14:ligatures w14:val="none"/>
        </w:rPr>
        <w:t>medalii</w:t>
      </w:r>
      <w:r>
        <w:rPr>
          <w:rFonts w:ascii="Cambria" w:eastAsia="Calibri" w:hAnsi="Cambria" w:cs="Times New Roman"/>
          <w:kern w:val="0"/>
          <w:sz w:val="24"/>
          <w:szCs w:val="24"/>
          <w14:ligatures w14:val="none"/>
        </w:rPr>
        <w:t xml:space="preserve"> </w:t>
      </w:r>
      <w:r w:rsidR="003B46F7">
        <w:rPr>
          <w:rFonts w:ascii="Cambria" w:eastAsia="Calibri" w:hAnsi="Cambria" w:cs="Times New Roman"/>
          <w:kern w:val="0"/>
          <w:sz w:val="24"/>
          <w:szCs w:val="24"/>
          <w14:ligatures w14:val="none"/>
        </w:rPr>
        <w:t xml:space="preserve">naționale de </w:t>
      </w:r>
      <w:r w:rsidR="006E7BA9">
        <w:rPr>
          <w:rFonts w:ascii="Cambria" w:eastAsia="Calibri" w:hAnsi="Cambria" w:cs="Times New Roman"/>
          <w:kern w:val="0"/>
          <w:sz w:val="24"/>
          <w:szCs w:val="24"/>
          <w14:ligatures w14:val="none"/>
        </w:rPr>
        <w:t xml:space="preserve">aur, </w:t>
      </w:r>
      <w:r w:rsidR="004C1CDD">
        <w:rPr>
          <w:rFonts w:ascii="Cambria" w:eastAsia="Calibri" w:hAnsi="Cambria" w:cs="Times New Roman"/>
          <w:kern w:val="0"/>
          <w:sz w:val="24"/>
          <w:szCs w:val="24"/>
          <w14:ligatures w14:val="none"/>
        </w:rPr>
        <w:t>trei</w:t>
      </w:r>
      <w:r w:rsidR="006E7BA9">
        <w:rPr>
          <w:rFonts w:ascii="Cambria" w:eastAsia="Calibri" w:hAnsi="Cambria" w:cs="Times New Roman"/>
          <w:kern w:val="0"/>
          <w:sz w:val="24"/>
          <w:szCs w:val="24"/>
          <w14:ligatures w14:val="none"/>
        </w:rPr>
        <w:t xml:space="preserve"> de argint</w:t>
      </w:r>
      <w:r w:rsidR="003B46F7">
        <w:rPr>
          <w:rFonts w:ascii="Cambria" w:eastAsia="Calibri" w:hAnsi="Cambria" w:cs="Times New Roman"/>
          <w:kern w:val="0"/>
          <w:sz w:val="24"/>
          <w:szCs w:val="24"/>
          <w14:ligatures w14:val="none"/>
        </w:rPr>
        <w:t xml:space="preserve"> și </w:t>
      </w:r>
      <w:r w:rsidR="004C1CDD">
        <w:rPr>
          <w:rFonts w:ascii="Cambria" w:eastAsia="Calibri" w:hAnsi="Cambria" w:cs="Times New Roman"/>
          <w:kern w:val="0"/>
          <w:sz w:val="24"/>
          <w:szCs w:val="24"/>
          <w14:ligatures w14:val="none"/>
        </w:rPr>
        <w:t>trei</w:t>
      </w:r>
      <w:r w:rsidR="003B46F7">
        <w:rPr>
          <w:rFonts w:ascii="Cambria" w:eastAsia="Calibri" w:hAnsi="Cambria" w:cs="Times New Roman"/>
          <w:kern w:val="0"/>
          <w:sz w:val="24"/>
          <w:szCs w:val="24"/>
          <w14:ligatures w14:val="none"/>
        </w:rPr>
        <w:t xml:space="preserve"> de bronz, trei locuri I și un loc III la Cupa României, precum și cu două locuri I, trei locuri II și patru locuri III la categoria alte competiții naționale.</w:t>
      </w:r>
    </w:p>
    <w:p w14:paraId="50E83EE0" w14:textId="77777777" w:rsidR="0048186C" w:rsidRPr="0048186C" w:rsidRDefault="0048186C" w:rsidP="004A4682">
      <w:pPr>
        <w:shd w:val="clear" w:color="auto" w:fill="FFFFFF"/>
        <w:spacing w:after="0" w:line="240" w:lineRule="auto"/>
        <w:ind w:firstLine="720"/>
        <w:jc w:val="both"/>
        <w:rPr>
          <w:rFonts w:ascii="Cambria" w:eastAsia="Calibri" w:hAnsi="Cambria" w:cs="Times New Roman"/>
          <w:kern w:val="0"/>
          <w:sz w:val="24"/>
          <w:szCs w:val="24"/>
          <w14:ligatures w14:val="none"/>
        </w:rPr>
      </w:pPr>
    </w:p>
    <w:p w14:paraId="4E3E5B49" w14:textId="57588218" w:rsidR="00156D13" w:rsidRPr="0048186C" w:rsidRDefault="0024253D" w:rsidP="004A4682">
      <w:pPr>
        <w:shd w:val="clear" w:color="auto" w:fill="FFFFFF"/>
        <w:spacing w:after="0" w:line="240" w:lineRule="auto"/>
        <w:jc w:val="both"/>
        <w:rPr>
          <w:rFonts w:ascii="Book Antiqua" w:hAnsi="Book Antiqua" w:cs="Times New Roman"/>
          <w:b/>
          <w:bCs/>
          <w:i/>
          <w:iCs/>
          <w:sz w:val="24"/>
          <w:szCs w:val="24"/>
        </w:rPr>
      </w:pPr>
      <w:r w:rsidRPr="0048186C">
        <w:rPr>
          <w:rFonts w:ascii="Book Antiqua" w:eastAsia="Calibri" w:hAnsi="Book Antiqua" w:cs="Times New Roman"/>
          <w:b/>
          <w:bCs/>
          <w:i/>
          <w:iCs/>
          <w:kern w:val="0"/>
          <w:sz w:val="24"/>
          <w:szCs w:val="24"/>
          <w14:ligatures w14:val="none"/>
        </w:rPr>
        <w:t>Comunicare CSM Constan</w:t>
      </w:r>
      <w:r w:rsidRPr="0048186C">
        <w:rPr>
          <w:rFonts w:ascii="Cambria" w:eastAsia="Calibri" w:hAnsi="Cambria" w:cs="Cambria"/>
          <w:b/>
          <w:bCs/>
          <w:i/>
          <w:iCs/>
          <w:kern w:val="0"/>
          <w:sz w:val="24"/>
          <w:szCs w:val="24"/>
          <w14:ligatures w14:val="none"/>
        </w:rPr>
        <w:t>ț</w:t>
      </w:r>
      <w:r w:rsidRPr="0048186C">
        <w:rPr>
          <w:rFonts w:ascii="Book Antiqua" w:eastAsia="Calibri" w:hAnsi="Book Antiqua" w:cs="Times New Roman"/>
          <w:b/>
          <w:bCs/>
          <w:i/>
          <w:iCs/>
          <w:kern w:val="0"/>
          <w:sz w:val="24"/>
          <w:szCs w:val="24"/>
          <w14:ligatures w14:val="none"/>
        </w:rPr>
        <w:t>a</w:t>
      </w:r>
    </w:p>
    <w:sectPr w:rsidR="00156D13" w:rsidRPr="0048186C" w:rsidSect="002F5332">
      <w:headerReference w:type="even" r:id="rId7"/>
      <w:headerReference w:type="default" r:id="rId8"/>
      <w:footerReference w:type="even" r:id="rId9"/>
      <w:footerReference w:type="default" r:id="rId10"/>
      <w:headerReference w:type="first" r:id="rId11"/>
      <w:footerReference w:type="first" r:id="rId12"/>
      <w:pgSz w:w="11906" w:h="16838"/>
      <w:pgMar w:top="2552" w:right="2276" w:bottom="1618" w:left="1620" w:header="70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49A2" w14:textId="77777777" w:rsidR="0036691E" w:rsidRDefault="0036691E" w:rsidP="002F5332">
      <w:pPr>
        <w:spacing w:after="0" w:line="240" w:lineRule="auto"/>
      </w:pPr>
      <w:r>
        <w:separator/>
      </w:r>
    </w:p>
  </w:endnote>
  <w:endnote w:type="continuationSeparator" w:id="0">
    <w:p w14:paraId="695E2B2C" w14:textId="77777777" w:rsidR="0036691E" w:rsidRDefault="0036691E" w:rsidP="002F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4A2A" w14:textId="77777777" w:rsidR="00FB307C" w:rsidRDefault="00FB3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943F" w14:textId="77777777" w:rsidR="007E649B" w:rsidRPr="0004649E" w:rsidRDefault="00000000" w:rsidP="0004649E">
    <w:pPr>
      <w:pStyle w:val="Footer"/>
      <w:spacing w:line="180" w:lineRule="exact"/>
      <w:rPr>
        <w:rFonts w:ascii="Poppins" w:hAnsi="Poppins" w:cs="Poppins"/>
        <w:b/>
        <w:bCs/>
        <w:color w:val="C6AA55"/>
        <w:sz w:val="14"/>
        <w:szCs w:val="14"/>
      </w:rPr>
    </w:pPr>
    <w:r>
      <w:rPr>
        <w:noProof/>
      </w:rPr>
      <mc:AlternateContent>
        <mc:Choice Requires="wps">
          <w:drawing>
            <wp:anchor distT="45720" distB="45720" distL="114300" distR="114300" simplePos="0" relativeHeight="251663360" behindDoc="1" locked="0" layoutInCell="1" allowOverlap="1" wp14:anchorId="74BB09F5" wp14:editId="4679F3E4">
              <wp:simplePos x="0" y="0"/>
              <wp:positionH relativeFrom="column">
                <wp:posOffset>3657600</wp:posOffset>
              </wp:positionH>
              <wp:positionV relativeFrom="paragraph">
                <wp:posOffset>-446405</wp:posOffset>
              </wp:positionV>
              <wp:extent cx="2316480" cy="662940"/>
              <wp:effectExtent l="0" t="0" r="0" b="0"/>
              <wp:wrapNone/>
              <wp:docPr id="276862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662940"/>
                      </a:xfrm>
                      <a:prstGeom prst="rect">
                        <a:avLst/>
                      </a:prstGeom>
                      <a:noFill/>
                      <a:ln w="9525">
                        <a:noFill/>
                        <a:miter lim="800000"/>
                        <a:headEnd/>
                        <a:tailEnd/>
                      </a:ln>
                    </wps:spPr>
                    <wps:txbx>
                      <w:txbxContent>
                        <w:p w14:paraId="21EB5A06" w14:textId="77777777" w:rsidR="007E649B" w:rsidRPr="0003344F" w:rsidRDefault="007E649B" w:rsidP="0004649E">
                          <w:pPr>
                            <w:spacing w:line="180" w:lineRule="exact"/>
                            <w:rPr>
                              <w:rFonts w:ascii="Poppins" w:hAnsi="Poppins" w:cs="Poppins"/>
                              <w:color w:val="1C2D5A"/>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BB09F5" id="_x0000_t202" coordsize="21600,21600" o:spt="202" path="m,l,21600r21600,l21600,xe">
              <v:stroke joinstyle="miter"/>
              <v:path gradientshapeok="t" o:connecttype="rect"/>
            </v:shapetype>
            <v:shape id="Text Box 7" o:spid="_x0000_s1027" type="#_x0000_t202" style="position:absolute;margin-left:4in;margin-top:-35.15pt;width:182.4pt;height:52.2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" filled="f" stroked="f">
              <v:textbox style="mso-fit-shape-to-text:t">
                <w:txbxContent>
                  <w:p w14:paraId="21EB5A06" w14:textId="77777777" w:rsidR="007E649B" w:rsidRPr="0003344F" w:rsidRDefault="007E649B" w:rsidP="0004649E">
                    <w:pPr>
                      <w:spacing w:line="180" w:lineRule="exact"/>
                      <w:rPr>
                        <w:rFonts w:ascii="Poppins" w:hAnsi="Poppins" w:cs="Poppins"/>
                        <w:color w:val="1C2D5A"/>
                        <w:sz w:val="14"/>
                        <w:szCs w:val="14"/>
                      </w:rPr>
                    </w:pPr>
                  </w:p>
                </w:txbxContent>
              </v:textbox>
            </v:shape>
          </w:pict>
        </mc:Fallback>
      </mc:AlternateContent>
    </w:r>
    <w:r>
      <w:rPr>
        <w:noProof/>
      </w:rPr>
      <mc:AlternateContent>
        <mc:Choice Requires="wps">
          <w:drawing>
            <wp:anchor distT="45720" distB="45720" distL="114300" distR="114300" simplePos="0" relativeHeight="251662336" behindDoc="1" locked="0" layoutInCell="1" allowOverlap="1" wp14:anchorId="4F8E3D48" wp14:editId="1ED1C9A0">
              <wp:simplePos x="0" y="0"/>
              <wp:positionH relativeFrom="column">
                <wp:posOffset>2771775</wp:posOffset>
              </wp:positionH>
              <wp:positionV relativeFrom="paragraph">
                <wp:posOffset>-446405</wp:posOffset>
              </wp:positionV>
              <wp:extent cx="887730" cy="662940"/>
              <wp:effectExtent l="0" t="0" r="0" b="1270"/>
              <wp:wrapNone/>
              <wp:docPr id="40177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662940"/>
                      </a:xfrm>
                      <a:prstGeom prst="rect">
                        <a:avLst/>
                      </a:prstGeom>
                      <a:noFill/>
                      <a:ln w="9525">
                        <a:noFill/>
                        <a:miter lim="800000"/>
                        <a:headEnd/>
                        <a:tailEnd/>
                      </a:ln>
                    </wps:spPr>
                    <wps:txbx>
                      <w:txbxContent>
                        <w:p w14:paraId="5E71C32E" w14:textId="77777777" w:rsidR="007E649B" w:rsidRPr="0004649E" w:rsidRDefault="007E649B" w:rsidP="00AA11FE">
                          <w:pPr>
                            <w:spacing w:line="180" w:lineRule="exact"/>
                            <w:jc w:val="center"/>
                            <w:rPr>
                              <w:rFonts w:ascii="Poppins" w:hAnsi="Poppins" w:cs="Poppins"/>
                              <w:b/>
                              <w:bCs/>
                              <w:color w:val="C6AA55"/>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E3D48" id="Text Box 5" o:spid="_x0000_s1028" type="#_x0000_t202" style="position:absolute;margin-left:218.25pt;margin-top:-35.15pt;width:69.9pt;height:52.2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" filled="f" stroked="f">
              <v:textbox style="mso-fit-shape-to-text:t">
                <w:txbxContent>
                  <w:p w14:paraId="5E71C32E" w14:textId="77777777" w:rsidR="007E649B" w:rsidRPr="0004649E" w:rsidRDefault="007E649B" w:rsidP="00AA11FE">
                    <w:pPr>
                      <w:spacing w:line="180" w:lineRule="exact"/>
                      <w:jc w:val="center"/>
                      <w:rPr>
                        <w:rFonts w:ascii="Poppins" w:hAnsi="Poppins" w:cs="Poppins"/>
                        <w:b/>
                        <w:bCs/>
                        <w:color w:val="C6AA55"/>
                        <w:sz w:val="14"/>
                        <w:szCs w:val="14"/>
                      </w:rPr>
                    </w:pPr>
                  </w:p>
                </w:txbxContent>
              </v:textbox>
            </v:shape>
          </w:pict>
        </mc:Fallback>
      </mc:AlternateContent>
    </w:r>
    <w:r>
      <w:rPr>
        <w:noProof/>
      </w:rPr>
      <w:drawing>
        <wp:anchor distT="0" distB="0" distL="114300" distR="114300" simplePos="0" relativeHeight="251661312" behindDoc="1" locked="0" layoutInCell="1" allowOverlap="1" wp14:anchorId="7130CA20" wp14:editId="77C72701">
          <wp:simplePos x="0" y="0"/>
          <wp:positionH relativeFrom="column">
            <wp:posOffset>-755650</wp:posOffset>
          </wp:positionH>
          <wp:positionV relativeFrom="paragraph">
            <wp:posOffset>-219710</wp:posOffset>
          </wp:positionV>
          <wp:extent cx="1168400" cy="406400"/>
          <wp:effectExtent l="0" t="0" r="0" b="0"/>
          <wp:wrapNone/>
          <wp:docPr id="18617043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9DFD2" w14:textId="77777777" w:rsidR="007E649B" w:rsidRPr="00AB0692" w:rsidRDefault="007E649B" w:rsidP="00AA11FE">
    <w:pPr>
      <w:pStyle w:val="Footer"/>
      <w:spacing w:line="180" w:lineRule="exact"/>
      <w:rPr>
        <w:color w:val="C6AA55"/>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9DA2" w14:textId="77777777" w:rsidR="00FB307C" w:rsidRDefault="00FB3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45B1" w14:textId="77777777" w:rsidR="0036691E" w:rsidRDefault="0036691E" w:rsidP="002F5332">
      <w:pPr>
        <w:spacing w:after="0" w:line="240" w:lineRule="auto"/>
      </w:pPr>
      <w:r>
        <w:separator/>
      </w:r>
    </w:p>
  </w:footnote>
  <w:footnote w:type="continuationSeparator" w:id="0">
    <w:p w14:paraId="7C507594" w14:textId="77777777" w:rsidR="0036691E" w:rsidRDefault="0036691E" w:rsidP="002F5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2CFB" w14:textId="77777777" w:rsidR="00FB307C" w:rsidRDefault="00FB3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2694" w14:textId="0604DFB6" w:rsidR="007E649B" w:rsidRDefault="00000000" w:rsidP="00B12E9E">
    <w:pPr>
      <w:pStyle w:val="Header"/>
      <w:ind w:left="180"/>
    </w:pPr>
    <w:r>
      <w:rPr>
        <w:noProof/>
      </w:rPr>
      <w:drawing>
        <wp:anchor distT="0" distB="0" distL="114300" distR="114300" simplePos="0" relativeHeight="251659264" behindDoc="1" locked="0" layoutInCell="1" allowOverlap="1" wp14:anchorId="55207F5B" wp14:editId="79787634">
          <wp:simplePos x="0" y="0"/>
          <wp:positionH relativeFrom="column">
            <wp:posOffset>-300990</wp:posOffset>
          </wp:positionH>
          <wp:positionV relativeFrom="paragraph">
            <wp:posOffset>1059815</wp:posOffset>
          </wp:positionV>
          <wp:extent cx="5086350" cy="7564755"/>
          <wp:effectExtent l="0" t="0" r="0" b="0"/>
          <wp:wrapNone/>
          <wp:docPr id="602708900"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0" cy="7564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AD8858E" wp14:editId="5F8893C4">
          <wp:simplePos x="0" y="0"/>
          <wp:positionH relativeFrom="column">
            <wp:posOffset>-808990</wp:posOffset>
          </wp:positionH>
          <wp:positionV relativeFrom="paragraph">
            <wp:posOffset>-9525</wp:posOffset>
          </wp:positionV>
          <wp:extent cx="889000" cy="1270000"/>
          <wp:effectExtent l="0" t="0" r="6350" b="6350"/>
          <wp:wrapNone/>
          <wp:docPr id="988774306"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4384" behindDoc="1" locked="0" layoutInCell="1" allowOverlap="1" wp14:anchorId="1599B7B9" wp14:editId="4529EECD">
              <wp:simplePos x="0" y="0"/>
              <wp:positionH relativeFrom="column">
                <wp:posOffset>3657600</wp:posOffset>
              </wp:positionH>
              <wp:positionV relativeFrom="paragraph">
                <wp:posOffset>-8890</wp:posOffset>
              </wp:positionV>
              <wp:extent cx="2316480" cy="320040"/>
              <wp:effectExtent l="0" t="0" r="0" b="1270"/>
              <wp:wrapNone/>
              <wp:docPr id="4085756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320040"/>
                      </a:xfrm>
                      <a:prstGeom prst="rect">
                        <a:avLst/>
                      </a:prstGeom>
                      <a:noFill/>
                      <a:ln w="9525">
                        <a:noFill/>
                        <a:miter lim="800000"/>
                        <a:headEnd/>
                        <a:tailEnd/>
                      </a:ln>
                    </wps:spPr>
                    <wps:txbx>
                      <w:txbxContent>
                        <w:p w14:paraId="618DA1D2" w14:textId="77777777" w:rsidR="007E649B" w:rsidRDefault="00000000" w:rsidP="0003344F">
                          <w:pPr>
                            <w:spacing w:line="180" w:lineRule="exact"/>
                            <w:rPr>
                              <w:rFonts w:ascii="Book Antiqua" w:hAnsi="Book Antiqua" w:cs="Poppins"/>
                              <w:b/>
                              <w:bCs/>
                              <w:color w:val="1C2D5A"/>
                              <w:sz w:val="20"/>
                              <w:szCs w:val="20"/>
                            </w:rPr>
                          </w:pPr>
                          <w:r w:rsidRPr="00A5241C">
                            <w:rPr>
                              <w:rFonts w:ascii="Book Antiqua" w:hAnsi="Book Antiqua" w:cs="Poppins"/>
                              <w:b/>
                              <w:bCs/>
                              <w:color w:val="1C2D5A"/>
                              <w:sz w:val="20"/>
                              <w:szCs w:val="20"/>
                            </w:rPr>
                            <w:t>Clubul Sportiv Municipal Constan</w:t>
                          </w:r>
                          <w:r w:rsidRPr="00A5241C">
                            <w:rPr>
                              <w:rFonts w:ascii="Cambria" w:hAnsi="Cambria" w:cs="Cambria"/>
                              <w:b/>
                              <w:bCs/>
                              <w:color w:val="1C2D5A"/>
                              <w:sz w:val="20"/>
                              <w:szCs w:val="20"/>
                            </w:rPr>
                            <w:t>ț</w:t>
                          </w:r>
                          <w:r w:rsidRPr="00A5241C">
                            <w:rPr>
                              <w:rFonts w:ascii="Book Antiqua" w:hAnsi="Book Antiqua" w:cs="Poppins"/>
                              <w:b/>
                              <w:bCs/>
                              <w:color w:val="1C2D5A"/>
                              <w:sz w:val="20"/>
                              <w:szCs w:val="20"/>
                            </w:rPr>
                            <w:t>a</w:t>
                          </w:r>
                        </w:p>
                        <w:p w14:paraId="73D8BE80" w14:textId="21BC2F53" w:rsidR="00FB307C" w:rsidRDefault="00FB307C" w:rsidP="0003344F">
                          <w:pPr>
                            <w:spacing w:line="180" w:lineRule="exact"/>
                            <w:rPr>
                              <w:rFonts w:ascii="Book Antiqua" w:hAnsi="Book Antiqua" w:cs="Poppins"/>
                              <w:b/>
                              <w:bCs/>
                              <w:color w:val="1C2D5A"/>
                              <w:sz w:val="20"/>
                              <w:szCs w:val="20"/>
                            </w:rPr>
                          </w:pPr>
                          <w:r>
                            <w:rPr>
                              <w:rFonts w:ascii="Book Antiqua" w:hAnsi="Book Antiqua" w:cs="Poppins"/>
                              <w:b/>
                              <w:bCs/>
                              <w:color w:val="1C2D5A"/>
                              <w:sz w:val="20"/>
                              <w:szCs w:val="20"/>
                            </w:rPr>
                            <w:t>0241.482.440</w:t>
                          </w:r>
                        </w:p>
                        <w:p w14:paraId="72AAA6BA" w14:textId="3907A468" w:rsidR="00FB307C" w:rsidRPr="00A5241C" w:rsidRDefault="00FB307C" w:rsidP="0003344F">
                          <w:pPr>
                            <w:spacing w:line="180" w:lineRule="exact"/>
                            <w:rPr>
                              <w:rFonts w:ascii="Book Antiqua" w:hAnsi="Book Antiqua" w:cs="Poppins"/>
                              <w:b/>
                              <w:bCs/>
                              <w:color w:val="1C2D5A"/>
                              <w:sz w:val="20"/>
                              <w:szCs w:val="20"/>
                            </w:rPr>
                          </w:pPr>
                          <w:r>
                            <w:rPr>
                              <w:rFonts w:ascii="Book Antiqua" w:hAnsi="Book Antiqua" w:cs="Poppins"/>
                              <w:b/>
                              <w:bCs/>
                              <w:color w:val="1C2D5A"/>
                              <w:sz w:val="20"/>
                              <w:szCs w:val="20"/>
                            </w:rPr>
                            <w:t>office@csmconstanta.ro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9B7B9" id="_x0000_t202" coordsize="21600,21600" o:spt="202" path="m,l,21600r21600,l21600,xe">
              <v:stroke joinstyle="miter"/>
              <v:path gradientshapeok="t" o:connecttype="rect"/>
            </v:shapetype>
            <v:shape id="Text Box 1" o:spid="_x0000_s1026" type="#_x0000_t202" style="position:absolute;left:0;text-align:left;margin-left:4in;margin-top:-.7pt;width:182.4pt;height:25.2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" filled="f" stroked="f">
              <v:textbox style="mso-fit-shape-to-text:t">
                <w:txbxContent>
                  <w:p w14:paraId="618DA1D2" w14:textId="77777777" w:rsidR="007E649B" w:rsidRDefault="00000000" w:rsidP="0003344F">
                    <w:pPr>
                      <w:spacing w:line="180" w:lineRule="exact"/>
                      <w:rPr>
                        <w:rFonts w:ascii="Book Antiqua" w:hAnsi="Book Antiqua" w:cs="Poppins"/>
                        <w:b/>
                        <w:bCs/>
                        <w:color w:val="1C2D5A"/>
                        <w:sz w:val="20"/>
                        <w:szCs w:val="20"/>
                      </w:rPr>
                    </w:pPr>
                    <w:r w:rsidRPr="00A5241C">
                      <w:rPr>
                        <w:rFonts w:ascii="Book Antiqua" w:hAnsi="Book Antiqua" w:cs="Poppins"/>
                        <w:b/>
                        <w:bCs/>
                        <w:color w:val="1C2D5A"/>
                        <w:sz w:val="20"/>
                        <w:szCs w:val="20"/>
                      </w:rPr>
                      <w:t>Clubul Sportiv Municipal Constan</w:t>
                    </w:r>
                    <w:r w:rsidRPr="00A5241C">
                      <w:rPr>
                        <w:rFonts w:ascii="Cambria" w:hAnsi="Cambria" w:cs="Cambria"/>
                        <w:b/>
                        <w:bCs/>
                        <w:color w:val="1C2D5A"/>
                        <w:sz w:val="20"/>
                        <w:szCs w:val="20"/>
                      </w:rPr>
                      <w:t>ț</w:t>
                    </w:r>
                    <w:r w:rsidRPr="00A5241C">
                      <w:rPr>
                        <w:rFonts w:ascii="Book Antiqua" w:hAnsi="Book Antiqua" w:cs="Poppins"/>
                        <w:b/>
                        <w:bCs/>
                        <w:color w:val="1C2D5A"/>
                        <w:sz w:val="20"/>
                        <w:szCs w:val="20"/>
                      </w:rPr>
                      <w:t>a</w:t>
                    </w:r>
                  </w:p>
                  <w:p w14:paraId="73D8BE80" w14:textId="21BC2F53" w:rsidR="00FB307C" w:rsidRDefault="00FB307C" w:rsidP="0003344F">
                    <w:pPr>
                      <w:spacing w:line="180" w:lineRule="exact"/>
                      <w:rPr>
                        <w:rFonts w:ascii="Book Antiqua" w:hAnsi="Book Antiqua" w:cs="Poppins"/>
                        <w:b/>
                        <w:bCs/>
                        <w:color w:val="1C2D5A"/>
                        <w:sz w:val="20"/>
                        <w:szCs w:val="20"/>
                      </w:rPr>
                    </w:pPr>
                    <w:r>
                      <w:rPr>
                        <w:rFonts w:ascii="Book Antiqua" w:hAnsi="Book Antiqua" w:cs="Poppins"/>
                        <w:b/>
                        <w:bCs/>
                        <w:color w:val="1C2D5A"/>
                        <w:sz w:val="20"/>
                        <w:szCs w:val="20"/>
                      </w:rPr>
                      <w:t>0241.482.440</w:t>
                    </w:r>
                  </w:p>
                  <w:p w14:paraId="72AAA6BA" w14:textId="3907A468" w:rsidR="00FB307C" w:rsidRPr="00A5241C" w:rsidRDefault="00FB307C" w:rsidP="0003344F">
                    <w:pPr>
                      <w:spacing w:line="180" w:lineRule="exact"/>
                      <w:rPr>
                        <w:rFonts w:ascii="Book Antiqua" w:hAnsi="Book Antiqua" w:cs="Poppins"/>
                        <w:b/>
                        <w:bCs/>
                        <w:color w:val="1C2D5A"/>
                        <w:sz w:val="20"/>
                        <w:szCs w:val="20"/>
                      </w:rPr>
                    </w:pPr>
                    <w:r>
                      <w:rPr>
                        <w:rFonts w:ascii="Book Antiqua" w:hAnsi="Book Antiqua" w:cs="Poppins"/>
                        <w:b/>
                        <w:bCs/>
                        <w:color w:val="1C2D5A"/>
                        <w:sz w:val="20"/>
                        <w:szCs w:val="20"/>
                      </w:rPr>
                      <w:t>office@csmconstanta.ro</w:t>
                    </w:r>
                  </w:p>
                </w:txbxContent>
              </v:textbox>
            </v:shape>
          </w:pict>
        </mc:Fallback>
      </mc:AlternateContent>
    </w:r>
    <w:r w:rsidR="00A5241C">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75BA" w14:textId="77777777" w:rsidR="00FB307C" w:rsidRDefault="00FB3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08B"/>
    <w:multiLevelType w:val="hybridMultilevel"/>
    <w:tmpl w:val="A630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B72DB"/>
    <w:multiLevelType w:val="hybridMultilevel"/>
    <w:tmpl w:val="745A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E02E6"/>
    <w:multiLevelType w:val="hybridMultilevel"/>
    <w:tmpl w:val="AD86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419BF"/>
    <w:multiLevelType w:val="hybridMultilevel"/>
    <w:tmpl w:val="5EE2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B141E"/>
    <w:multiLevelType w:val="hybridMultilevel"/>
    <w:tmpl w:val="5190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32B4A"/>
    <w:multiLevelType w:val="hybridMultilevel"/>
    <w:tmpl w:val="45A2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3432E"/>
    <w:multiLevelType w:val="hybridMultilevel"/>
    <w:tmpl w:val="C700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0319F"/>
    <w:multiLevelType w:val="hybridMultilevel"/>
    <w:tmpl w:val="A5FE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C0D39"/>
    <w:multiLevelType w:val="hybridMultilevel"/>
    <w:tmpl w:val="BD2A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43E04"/>
    <w:multiLevelType w:val="hybridMultilevel"/>
    <w:tmpl w:val="49DC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C0AF3"/>
    <w:multiLevelType w:val="hybridMultilevel"/>
    <w:tmpl w:val="3FCA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A0CE0"/>
    <w:multiLevelType w:val="hybridMultilevel"/>
    <w:tmpl w:val="7526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A56A7"/>
    <w:multiLevelType w:val="hybridMultilevel"/>
    <w:tmpl w:val="3B1A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6A040F"/>
    <w:multiLevelType w:val="hybridMultilevel"/>
    <w:tmpl w:val="1822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E182C"/>
    <w:multiLevelType w:val="hybridMultilevel"/>
    <w:tmpl w:val="2190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A2D22"/>
    <w:multiLevelType w:val="hybridMultilevel"/>
    <w:tmpl w:val="A120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338FC"/>
    <w:multiLevelType w:val="hybridMultilevel"/>
    <w:tmpl w:val="AB7E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C1B68"/>
    <w:multiLevelType w:val="hybridMultilevel"/>
    <w:tmpl w:val="66C2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E77D20"/>
    <w:multiLevelType w:val="hybridMultilevel"/>
    <w:tmpl w:val="A4ACC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369B4"/>
    <w:multiLevelType w:val="hybridMultilevel"/>
    <w:tmpl w:val="C720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218485">
    <w:abstractNumId w:val="13"/>
  </w:num>
  <w:num w:numId="2" w16cid:durableId="903373680">
    <w:abstractNumId w:val="19"/>
  </w:num>
  <w:num w:numId="3" w16cid:durableId="491332647">
    <w:abstractNumId w:val="3"/>
  </w:num>
  <w:num w:numId="4" w16cid:durableId="1650939457">
    <w:abstractNumId w:val="8"/>
  </w:num>
  <w:num w:numId="5" w16cid:durableId="1241328031">
    <w:abstractNumId w:val="16"/>
  </w:num>
  <w:num w:numId="6" w16cid:durableId="2084838007">
    <w:abstractNumId w:val="0"/>
  </w:num>
  <w:num w:numId="7" w16cid:durableId="262804316">
    <w:abstractNumId w:val="12"/>
  </w:num>
  <w:num w:numId="8" w16cid:durableId="1719549234">
    <w:abstractNumId w:val="14"/>
  </w:num>
  <w:num w:numId="9" w16cid:durableId="1745755649">
    <w:abstractNumId w:val="10"/>
  </w:num>
  <w:num w:numId="10" w16cid:durableId="1100177399">
    <w:abstractNumId w:val="9"/>
  </w:num>
  <w:num w:numId="11" w16cid:durableId="1220287059">
    <w:abstractNumId w:val="4"/>
  </w:num>
  <w:num w:numId="12" w16cid:durableId="737552705">
    <w:abstractNumId w:val="15"/>
  </w:num>
  <w:num w:numId="13" w16cid:durableId="376928522">
    <w:abstractNumId w:val="11"/>
  </w:num>
  <w:num w:numId="14" w16cid:durableId="857155520">
    <w:abstractNumId w:val="6"/>
  </w:num>
  <w:num w:numId="15" w16cid:durableId="231239954">
    <w:abstractNumId w:val="1"/>
  </w:num>
  <w:num w:numId="16" w16cid:durableId="525607094">
    <w:abstractNumId w:val="2"/>
  </w:num>
  <w:num w:numId="17" w16cid:durableId="24059296">
    <w:abstractNumId w:val="7"/>
  </w:num>
  <w:num w:numId="18" w16cid:durableId="1144737727">
    <w:abstractNumId w:val="5"/>
  </w:num>
  <w:num w:numId="19" w16cid:durableId="566455282">
    <w:abstractNumId w:val="17"/>
  </w:num>
  <w:num w:numId="20" w16cid:durableId="14558307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8E"/>
    <w:rsid w:val="00021C9F"/>
    <w:rsid w:val="0003162C"/>
    <w:rsid w:val="000505C0"/>
    <w:rsid w:val="00054C88"/>
    <w:rsid w:val="00061BF0"/>
    <w:rsid w:val="00071386"/>
    <w:rsid w:val="00072487"/>
    <w:rsid w:val="00074096"/>
    <w:rsid w:val="000E2B23"/>
    <w:rsid w:val="001242E9"/>
    <w:rsid w:val="00124507"/>
    <w:rsid w:val="00136DE4"/>
    <w:rsid w:val="00156D13"/>
    <w:rsid w:val="00160271"/>
    <w:rsid w:val="001808FC"/>
    <w:rsid w:val="0019121F"/>
    <w:rsid w:val="001C1ABD"/>
    <w:rsid w:val="001D2B6A"/>
    <w:rsid w:val="001D363D"/>
    <w:rsid w:val="00220D78"/>
    <w:rsid w:val="002272F3"/>
    <w:rsid w:val="0024253D"/>
    <w:rsid w:val="00246DDA"/>
    <w:rsid w:val="0027662F"/>
    <w:rsid w:val="0027750C"/>
    <w:rsid w:val="00282C52"/>
    <w:rsid w:val="00290A27"/>
    <w:rsid w:val="00294261"/>
    <w:rsid w:val="002A01FE"/>
    <w:rsid w:val="002D7600"/>
    <w:rsid w:val="002D7AF8"/>
    <w:rsid w:val="002F5332"/>
    <w:rsid w:val="00310B33"/>
    <w:rsid w:val="00325D47"/>
    <w:rsid w:val="003276EB"/>
    <w:rsid w:val="00330DE8"/>
    <w:rsid w:val="00330ED1"/>
    <w:rsid w:val="0035747B"/>
    <w:rsid w:val="00360057"/>
    <w:rsid w:val="00362680"/>
    <w:rsid w:val="00363515"/>
    <w:rsid w:val="0036691E"/>
    <w:rsid w:val="00370B24"/>
    <w:rsid w:val="00373087"/>
    <w:rsid w:val="003B46F7"/>
    <w:rsid w:val="003C6EC9"/>
    <w:rsid w:val="003E71E6"/>
    <w:rsid w:val="003F69F0"/>
    <w:rsid w:val="0044385D"/>
    <w:rsid w:val="00470B0F"/>
    <w:rsid w:val="0048186C"/>
    <w:rsid w:val="004A4682"/>
    <w:rsid w:val="004B34BE"/>
    <w:rsid w:val="004C1CDD"/>
    <w:rsid w:val="004D053C"/>
    <w:rsid w:val="004D44E0"/>
    <w:rsid w:val="004D7EA0"/>
    <w:rsid w:val="00531051"/>
    <w:rsid w:val="00572990"/>
    <w:rsid w:val="005809E3"/>
    <w:rsid w:val="005B32D6"/>
    <w:rsid w:val="005C7149"/>
    <w:rsid w:val="005E5363"/>
    <w:rsid w:val="005F4313"/>
    <w:rsid w:val="00645761"/>
    <w:rsid w:val="006546D7"/>
    <w:rsid w:val="006631AD"/>
    <w:rsid w:val="006703EC"/>
    <w:rsid w:val="0067388E"/>
    <w:rsid w:val="006A214F"/>
    <w:rsid w:val="006B000D"/>
    <w:rsid w:val="006C6CA7"/>
    <w:rsid w:val="006E7BA9"/>
    <w:rsid w:val="006F3D15"/>
    <w:rsid w:val="007028B8"/>
    <w:rsid w:val="00703A6E"/>
    <w:rsid w:val="00717348"/>
    <w:rsid w:val="00721107"/>
    <w:rsid w:val="0077792A"/>
    <w:rsid w:val="007965F7"/>
    <w:rsid w:val="007A1631"/>
    <w:rsid w:val="007B41AC"/>
    <w:rsid w:val="007B4386"/>
    <w:rsid w:val="007B6E5D"/>
    <w:rsid w:val="007C056D"/>
    <w:rsid w:val="007C42A6"/>
    <w:rsid w:val="007C4D23"/>
    <w:rsid w:val="007E649B"/>
    <w:rsid w:val="00806DDB"/>
    <w:rsid w:val="00807910"/>
    <w:rsid w:val="0082497E"/>
    <w:rsid w:val="00836B67"/>
    <w:rsid w:val="008420D7"/>
    <w:rsid w:val="00845B84"/>
    <w:rsid w:val="008565A0"/>
    <w:rsid w:val="0088454C"/>
    <w:rsid w:val="0089510C"/>
    <w:rsid w:val="008A3306"/>
    <w:rsid w:val="008A47C9"/>
    <w:rsid w:val="008D4F30"/>
    <w:rsid w:val="008E1CEF"/>
    <w:rsid w:val="008E2F69"/>
    <w:rsid w:val="008E31B0"/>
    <w:rsid w:val="008F37DB"/>
    <w:rsid w:val="00950B8E"/>
    <w:rsid w:val="00964D82"/>
    <w:rsid w:val="00986EF4"/>
    <w:rsid w:val="00997194"/>
    <w:rsid w:val="009C056D"/>
    <w:rsid w:val="009C3F4F"/>
    <w:rsid w:val="009D10DB"/>
    <w:rsid w:val="009D4EB3"/>
    <w:rsid w:val="009E40BB"/>
    <w:rsid w:val="009E5D78"/>
    <w:rsid w:val="009F05B7"/>
    <w:rsid w:val="009F6CED"/>
    <w:rsid w:val="00A3212A"/>
    <w:rsid w:val="00A452DD"/>
    <w:rsid w:val="00A50E30"/>
    <w:rsid w:val="00A5241C"/>
    <w:rsid w:val="00A52ED1"/>
    <w:rsid w:val="00A56081"/>
    <w:rsid w:val="00A91EFF"/>
    <w:rsid w:val="00A93E82"/>
    <w:rsid w:val="00A93EBD"/>
    <w:rsid w:val="00AA0490"/>
    <w:rsid w:val="00AA4B53"/>
    <w:rsid w:val="00AE1877"/>
    <w:rsid w:val="00AE59F4"/>
    <w:rsid w:val="00B25731"/>
    <w:rsid w:val="00B32460"/>
    <w:rsid w:val="00B44EB4"/>
    <w:rsid w:val="00B632B4"/>
    <w:rsid w:val="00B65DB1"/>
    <w:rsid w:val="00B70B11"/>
    <w:rsid w:val="00B845B8"/>
    <w:rsid w:val="00BB121A"/>
    <w:rsid w:val="00BC377C"/>
    <w:rsid w:val="00BD7A55"/>
    <w:rsid w:val="00BE127F"/>
    <w:rsid w:val="00C12121"/>
    <w:rsid w:val="00C14093"/>
    <w:rsid w:val="00C25201"/>
    <w:rsid w:val="00C373B6"/>
    <w:rsid w:val="00C40022"/>
    <w:rsid w:val="00C412EA"/>
    <w:rsid w:val="00C614E5"/>
    <w:rsid w:val="00C667D6"/>
    <w:rsid w:val="00C93F5D"/>
    <w:rsid w:val="00CA3A9B"/>
    <w:rsid w:val="00CA5458"/>
    <w:rsid w:val="00CA6D51"/>
    <w:rsid w:val="00CD4CE3"/>
    <w:rsid w:val="00D150CF"/>
    <w:rsid w:val="00D2725A"/>
    <w:rsid w:val="00D275C6"/>
    <w:rsid w:val="00D31E57"/>
    <w:rsid w:val="00D426AD"/>
    <w:rsid w:val="00D7758F"/>
    <w:rsid w:val="00DD2F2C"/>
    <w:rsid w:val="00DF31E3"/>
    <w:rsid w:val="00DF578E"/>
    <w:rsid w:val="00E0476A"/>
    <w:rsid w:val="00E0547C"/>
    <w:rsid w:val="00E07FF0"/>
    <w:rsid w:val="00E30A6B"/>
    <w:rsid w:val="00E33994"/>
    <w:rsid w:val="00E557CB"/>
    <w:rsid w:val="00E61415"/>
    <w:rsid w:val="00E624A3"/>
    <w:rsid w:val="00E76844"/>
    <w:rsid w:val="00E86634"/>
    <w:rsid w:val="00EE5D3C"/>
    <w:rsid w:val="00EE7013"/>
    <w:rsid w:val="00EF463F"/>
    <w:rsid w:val="00F05C52"/>
    <w:rsid w:val="00F14D1A"/>
    <w:rsid w:val="00F20A4E"/>
    <w:rsid w:val="00F24ADF"/>
    <w:rsid w:val="00F27432"/>
    <w:rsid w:val="00F82A68"/>
    <w:rsid w:val="00F962BC"/>
    <w:rsid w:val="00F9742E"/>
    <w:rsid w:val="00FA455A"/>
    <w:rsid w:val="00FA5E92"/>
    <w:rsid w:val="00FB307C"/>
    <w:rsid w:val="00FC7F7E"/>
    <w:rsid w:val="00FD4538"/>
    <w:rsid w:val="00FE179C"/>
    <w:rsid w:val="00FE2FDD"/>
    <w:rsid w:val="00FF1D78"/>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99FD"/>
  <w15:chartTrackingRefBased/>
  <w15:docId w15:val="{912DAA71-2CFD-4255-9660-F48B75B8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32"/>
    <w:rPr>
      <w:lang w:val="ro-RO"/>
    </w:rPr>
  </w:style>
  <w:style w:type="paragraph" w:styleId="Heading1">
    <w:name w:val="heading 1"/>
    <w:basedOn w:val="Normal"/>
    <w:next w:val="Normal"/>
    <w:link w:val="Heading1Char"/>
    <w:uiPriority w:val="9"/>
    <w:qFormat/>
    <w:rsid w:val="00673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3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38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38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38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8E"/>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67388E"/>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67388E"/>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67388E"/>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67388E"/>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67388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7388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7388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7388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7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8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7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8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7388E"/>
    <w:pPr>
      <w:spacing w:before="160"/>
      <w:jc w:val="center"/>
    </w:pPr>
    <w:rPr>
      <w:i/>
      <w:iCs/>
      <w:color w:val="404040" w:themeColor="text1" w:themeTint="BF"/>
    </w:rPr>
  </w:style>
  <w:style w:type="character" w:customStyle="1" w:styleId="QuoteChar">
    <w:name w:val="Quote Char"/>
    <w:basedOn w:val="DefaultParagraphFont"/>
    <w:link w:val="Quote"/>
    <w:uiPriority w:val="29"/>
    <w:rsid w:val="0067388E"/>
    <w:rPr>
      <w:i/>
      <w:iCs/>
      <w:color w:val="404040" w:themeColor="text1" w:themeTint="BF"/>
      <w:lang w:val="ro-RO"/>
    </w:rPr>
  </w:style>
  <w:style w:type="paragraph" w:styleId="ListParagraph">
    <w:name w:val="List Paragraph"/>
    <w:basedOn w:val="Normal"/>
    <w:uiPriority w:val="34"/>
    <w:qFormat/>
    <w:rsid w:val="0067388E"/>
    <w:pPr>
      <w:ind w:left="720"/>
      <w:contextualSpacing/>
    </w:pPr>
  </w:style>
  <w:style w:type="character" w:styleId="IntenseEmphasis">
    <w:name w:val="Intense Emphasis"/>
    <w:basedOn w:val="DefaultParagraphFont"/>
    <w:uiPriority w:val="21"/>
    <w:qFormat/>
    <w:rsid w:val="0067388E"/>
    <w:rPr>
      <w:i/>
      <w:iCs/>
      <w:color w:val="2F5496" w:themeColor="accent1" w:themeShade="BF"/>
    </w:rPr>
  </w:style>
  <w:style w:type="paragraph" w:styleId="IntenseQuote">
    <w:name w:val="Intense Quote"/>
    <w:basedOn w:val="Normal"/>
    <w:next w:val="Normal"/>
    <w:link w:val="IntenseQuoteChar"/>
    <w:uiPriority w:val="30"/>
    <w:qFormat/>
    <w:rsid w:val="00673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388E"/>
    <w:rPr>
      <w:i/>
      <w:iCs/>
      <w:color w:val="2F5496" w:themeColor="accent1" w:themeShade="BF"/>
      <w:lang w:val="ro-RO"/>
    </w:rPr>
  </w:style>
  <w:style w:type="character" w:styleId="IntenseReference">
    <w:name w:val="Intense Reference"/>
    <w:basedOn w:val="DefaultParagraphFont"/>
    <w:uiPriority w:val="32"/>
    <w:qFormat/>
    <w:rsid w:val="0067388E"/>
    <w:rPr>
      <w:b/>
      <w:bCs/>
      <w:smallCaps/>
      <w:color w:val="2F5496" w:themeColor="accent1" w:themeShade="BF"/>
      <w:spacing w:val="5"/>
    </w:rPr>
  </w:style>
  <w:style w:type="paragraph" w:styleId="Header">
    <w:name w:val="header"/>
    <w:basedOn w:val="Normal"/>
    <w:link w:val="HeaderChar"/>
    <w:uiPriority w:val="99"/>
    <w:unhideWhenUsed/>
    <w:rsid w:val="002F5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332"/>
    <w:rPr>
      <w:lang w:val="ro-RO"/>
    </w:rPr>
  </w:style>
  <w:style w:type="paragraph" w:styleId="Footer">
    <w:name w:val="footer"/>
    <w:basedOn w:val="Normal"/>
    <w:link w:val="FooterChar"/>
    <w:uiPriority w:val="99"/>
    <w:unhideWhenUsed/>
    <w:rsid w:val="002F5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33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Ochiulet</dc:creator>
  <cp:keywords/>
  <dc:description/>
  <cp:lastModifiedBy>Ioana Alexandra Vlad</cp:lastModifiedBy>
  <cp:revision>6</cp:revision>
  <dcterms:created xsi:type="dcterms:W3CDTF">2025-11-10T10:06:00Z</dcterms:created>
  <dcterms:modified xsi:type="dcterms:W3CDTF">2025-11-10T12:46:00Z</dcterms:modified>
</cp:coreProperties>
</file>